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276FB" w14:textId="77777777" w:rsidR="00FC476A" w:rsidRPr="00F7474A" w:rsidRDefault="00AA319A" w:rsidP="001C5131">
      <w:pPr>
        <w:pStyle w:val="listhlavicka"/>
        <w:tabs>
          <w:tab w:val="clear" w:pos="7201"/>
          <w:tab w:val="left" w:pos="7371"/>
        </w:tabs>
        <w:rPr>
          <w:rFonts w:asciiTheme="minorHAnsi" w:hAnsiTheme="minorHAnsi" w:cstheme="minorHAnsi"/>
          <w:sz w:val="16"/>
          <w:szCs w:val="16"/>
        </w:rPr>
      </w:pPr>
      <w:r w:rsidRPr="00F7474A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1043940" distB="504190" distL="114300" distR="114300" simplePos="0" relativeHeight="251659264" behindDoc="0" locked="1" layoutInCell="1" allowOverlap="0" wp14:anchorId="33BB3E68" wp14:editId="5CED3993">
                <wp:simplePos x="0" y="0"/>
                <wp:positionH relativeFrom="page">
                  <wp:posOffset>4171950</wp:posOffset>
                </wp:positionH>
                <wp:positionV relativeFrom="page">
                  <wp:posOffset>1704975</wp:posOffset>
                </wp:positionV>
                <wp:extent cx="2867025" cy="1069975"/>
                <wp:effectExtent l="0" t="0" r="9525" b="0"/>
                <wp:wrapTopAndBottom/>
                <wp:docPr id="1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06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5CB2E" w14:textId="77777777" w:rsidR="002232A0" w:rsidRDefault="002232A0" w:rsidP="002232A0">
                            <w:pPr>
                              <w:pStyle w:val="listadresa"/>
                              <w:ind w:lef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Katedrám a pracoviskám Strojníckej fakulty TUKE</w:t>
                            </w:r>
                          </w:p>
                          <w:p w14:paraId="0CF08831" w14:textId="77777777" w:rsidR="002232A0" w:rsidRDefault="002232A0" w:rsidP="002232A0">
                            <w:pPr>
                              <w:pStyle w:val="listadresa"/>
                              <w:ind w:lef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Katedrám a pracoviskám iných Strojníckych fakúlt na Slovensku</w:t>
                            </w:r>
                          </w:p>
                          <w:p w14:paraId="12015E39" w14:textId="0F3240F7" w:rsidR="00F7474A" w:rsidRPr="00F7474A" w:rsidRDefault="00F7474A" w:rsidP="00733D76">
                            <w:pPr>
                              <w:pStyle w:val="listadresa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027B45E" w14:textId="3AA971AA" w:rsidR="00733D76" w:rsidRPr="00F7474A" w:rsidRDefault="00733D76" w:rsidP="00733D76">
                            <w:pPr>
                              <w:pStyle w:val="listadresa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BB3E6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28.5pt;margin-top:134.25pt;width:225.75pt;height:84.25pt;z-index:251659264;visibility:visible;mso-wrap-style:square;mso-width-percent:0;mso-height-percent:0;mso-wrap-distance-left:9pt;mso-wrap-distance-top:82.2pt;mso-wrap-distance-right:9pt;mso-wrap-distance-bottom:39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" o:allowoverlap="f" stroked="f">
                <v:textbox inset=",0,,0">
                  <w:txbxContent>
                    <w:p w14:paraId="6825CB2E" w14:textId="77777777" w:rsidR="002232A0" w:rsidRDefault="002232A0" w:rsidP="002232A0">
                      <w:pPr>
                        <w:pStyle w:val="listadresa"/>
                        <w:ind w:left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Katedrám a pracoviskám Strojníckej fakulty TUKE</w:t>
                      </w:r>
                    </w:p>
                    <w:p w14:paraId="0CF08831" w14:textId="77777777" w:rsidR="002232A0" w:rsidRDefault="002232A0" w:rsidP="002232A0">
                      <w:pPr>
                        <w:pStyle w:val="listadresa"/>
                        <w:ind w:left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Katedrám a pracoviskám iných Strojníckych fakúlt na Slovensku</w:t>
                      </w:r>
                    </w:p>
                    <w:p w14:paraId="12015E39" w14:textId="0F3240F7" w:rsidR="00F7474A" w:rsidRPr="00F7474A" w:rsidRDefault="00F7474A" w:rsidP="00733D76">
                      <w:pPr>
                        <w:pStyle w:val="listadresa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6027B45E" w14:textId="3AA971AA" w:rsidR="00733D76" w:rsidRPr="00F7474A" w:rsidRDefault="00733D76" w:rsidP="00733D76">
                      <w:pPr>
                        <w:pStyle w:val="listadresa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7C714B" w:rsidRPr="00F7474A">
        <w:rPr>
          <w:rFonts w:asciiTheme="minorHAnsi" w:hAnsiTheme="minorHAnsi" w:cstheme="minorHAnsi"/>
          <w:sz w:val="16"/>
          <w:szCs w:val="16"/>
        </w:rPr>
        <w:t>Váš list/zo dňa</w:t>
      </w:r>
      <w:r w:rsidR="00FC476A" w:rsidRPr="00F7474A">
        <w:rPr>
          <w:rFonts w:asciiTheme="minorHAnsi" w:hAnsiTheme="minorHAnsi" w:cstheme="minorHAnsi"/>
          <w:sz w:val="16"/>
          <w:szCs w:val="16"/>
        </w:rPr>
        <w:tab/>
        <w:t>Naše číslo</w:t>
      </w:r>
      <w:r w:rsidR="00FC476A" w:rsidRPr="00F7474A">
        <w:rPr>
          <w:rFonts w:asciiTheme="minorHAnsi" w:hAnsiTheme="minorHAnsi" w:cstheme="minorHAnsi"/>
          <w:sz w:val="16"/>
          <w:szCs w:val="16"/>
        </w:rPr>
        <w:tab/>
        <w:t>Vybavuje/linka</w:t>
      </w:r>
      <w:r w:rsidR="00FC476A" w:rsidRPr="00F7474A">
        <w:rPr>
          <w:rFonts w:asciiTheme="minorHAnsi" w:hAnsiTheme="minorHAnsi" w:cstheme="minorHAnsi"/>
          <w:sz w:val="16"/>
          <w:szCs w:val="16"/>
        </w:rPr>
        <w:tab/>
        <w:t>Košice</w:t>
      </w:r>
    </w:p>
    <w:p w14:paraId="2551484B" w14:textId="100B6EB6" w:rsidR="002A0F05" w:rsidRDefault="00B5172E" w:rsidP="002232A0">
      <w:pPr>
        <w:pStyle w:val="listhlavicka"/>
        <w:tabs>
          <w:tab w:val="clear" w:pos="7201"/>
          <w:tab w:val="left" w:pos="7371"/>
        </w:tabs>
        <w:rPr>
          <w:rFonts w:asciiTheme="minorHAnsi" w:hAnsiTheme="minorHAnsi" w:cstheme="minorHAnsi"/>
        </w:rPr>
      </w:pPr>
      <w:r w:rsidRPr="00651738">
        <w:rPr>
          <w:rFonts w:asciiTheme="minorHAnsi" w:hAnsiTheme="minorHAnsi" w:cstheme="minorHAnsi"/>
        </w:rPr>
        <w:tab/>
      </w:r>
      <w:r w:rsidR="00D725F9">
        <w:rPr>
          <w:rFonts w:asciiTheme="minorHAnsi" w:hAnsiTheme="minorHAnsi" w:cstheme="minorHAnsi"/>
        </w:rPr>
        <w:t>10058/2022</w:t>
      </w:r>
      <w:r w:rsidR="001C5131">
        <w:rPr>
          <w:rFonts w:asciiTheme="minorHAnsi" w:hAnsiTheme="minorHAnsi" w:cstheme="minorHAnsi"/>
        </w:rPr>
        <w:tab/>
      </w:r>
      <w:r w:rsidR="00D725F9">
        <w:rPr>
          <w:rFonts w:asciiTheme="minorHAnsi" w:hAnsiTheme="minorHAnsi" w:cstheme="minorHAnsi"/>
        </w:rPr>
        <w:t>Timková</w:t>
      </w:r>
      <w:r w:rsidR="002232A0" w:rsidRPr="002232A0">
        <w:rPr>
          <w:rFonts w:asciiTheme="minorHAnsi" w:hAnsiTheme="minorHAnsi" w:cstheme="minorHAnsi"/>
          <w:sz w:val="18"/>
          <w:szCs w:val="18"/>
        </w:rPr>
        <w:t>/2</w:t>
      </w:r>
      <w:r w:rsidR="00D725F9">
        <w:rPr>
          <w:rFonts w:asciiTheme="minorHAnsi" w:hAnsiTheme="minorHAnsi" w:cstheme="minorHAnsi"/>
          <w:sz w:val="18"/>
          <w:szCs w:val="18"/>
        </w:rPr>
        <w:t>499</w:t>
      </w:r>
      <w:r w:rsidR="001C5131">
        <w:rPr>
          <w:rFonts w:asciiTheme="minorHAnsi" w:hAnsiTheme="minorHAnsi" w:cstheme="minorHAnsi"/>
        </w:rPr>
        <w:tab/>
      </w:r>
      <w:r w:rsidR="002232A0" w:rsidRPr="002232A0">
        <w:rPr>
          <w:rFonts w:asciiTheme="minorHAnsi" w:hAnsiTheme="minorHAnsi" w:cstheme="minorHAnsi"/>
          <w:sz w:val="18"/>
          <w:szCs w:val="18"/>
        </w:rPr>
        <w:t>2</w:t>
      </w:r>
      <w:r w:rsidR="00D725F9">
        <w:rPr>
          <w:rFonts w:asciiTheme="minorHAnsi" w:hAnsiTheme="minorHAnsi" w:cstheme="minorHAnsi"/>
          <w:sz w:val="18"/>
          <w:szCs w:val="18"/>
        </w:rPr>
        <w:t>8</w:t>
      </w:r>
      <w:r w:rsidR="002232A0" w:rsidRPr="002232A0">
        <w:rPr>
          <w:rFonts w:asciiTheme="minorHAnsi" w:hAnsiTheme="minorHAnsi" w:cstheme="minorHAnsi"/>
          <w:sz w:val="18"/>
          <w:szCs w:val="18"/>
        </w:rPr>
        <w:t xml:space="preserve">.03. </w:t>
      </w:r>
      <w:r w:rsidR="001C5131" w:rsidRPr="002232A0">
        <w:rPr>
          <w:rFonts w:asciiTheme="minorHAnsi" w:hAnsiTheme="minorHAnsi" w:cstheme="minorHAnsi"/>
          <w:sz w:val="18"/>
          <w:szCs w:val="18"/>
        </w:rPr>
        <w:t>20</w:t>
      </w:r>
      <w:r w:rsidR="00FC06A1" w:rsidRPr="002232A0">
        <w:rPr>
          <w:rFonts w:asciiTheme="minorHAnsi" w:hAnsiTheme="minorHAnsi" w:cstheme="minorHAnsi"/>
          <w:sz w:val="18"/>
          <w:szCs w:val="18"/>
        </w:rPr>
        <w:t>22</w:t>
      </w:r>
      <w:r w:rsidR="001C5131" w:rsidRPr="002232A0">
        <w:rPr>
          <w:rFonts w:asciiTheme="minorHAnsi" w:hAnsiTheme="minorHAnsi" w:cstheme="minorHAnsi"/>
          <w:sz w:val="18"/>
          <w:szCs w:val="18"/>
        </w:rPr>
        <w:tab/>
      </w:r>
      <w:r w:rsidR="001C5131">
        <w:rPr>
          <w:rFonts w:asciiTheme="minorHAnsi" w:hAnsiTheme="minorHAnsi" w:cstheme="minorHAnsi"/>
        </w:rPr>
        <w:tab/>
      </w:r>
      <w:r w:rsidR="001C5131">
        <w:rPr>
          <w:rFonts w:asciiTheme="minorHAnsi" w:hAnsiTheme="minorHAnsi" w:cstheme="minorHAnsi"/>
        </w:rPr>
        <w:tab/>
      </w:r>
    </w:p>
    <w:p w14:paraId="54E8568E" w14:textId="77777777" w:rsidR="002232A0" w:rsidRPr="002232A0" w:rsidRDefault="002232A0" w:rsidP="002232A0">
      <w:pPr>
        <w:pStyle w:val="listhlavicka"/>
        <w:tabs>
          <w:tab w:val="clear" w:pos="7201"/>
          <w:tab w:val="left" w:pos="7371"/>
        </w:tabs>
        <w:rPr>
          <w:rFonts w:asciiTheme="minorHAnsi" w:hAnsiTheme="minorHAnsi" w:cstheme="minorHAnsi"/>
          <w:b/>
          <w:bCs/>
        </w:rPr>
      </w:pPr>
    </w:p>
    <w:p w14:paraId="235803A2" w14:textId="77777777" w:rsidR="002232A0" w:rsidRPr="00823A0E" w:rsidRDefault="002232A0" w:rsidP="002232A0">
      <w:pPr>
        <w:pStyle w:val="listhlavicka"/>
        <w:tabs>
          <w:tab w:val="clear" w:pos="7201"/>
          <w:tab w:val="left" w:pos="7560"/>
        </w:tabs>
        <w:jc w:val="left"/>
        <w:rPr>
          <w:bCs/>
          <w:sz w:val="22"/>
          <w:szCs w:val="22"/>
        </w:rPr>
      </w:pPr>
      <w:r w:rsidRPr="00823A0E">
        <w:rPr>
          <w:bCs/>
          <w:sz w:val="22"/>
          <w:szCs w:val="22"/>
        </w:rPr>
        <w:t xml:space="preserve">VEC  </w:t>
      </w:r>
    </w:p>
    <w:p w14:paraId="0290251D" w14:textId="2140EAB3" w:rsidR="002232A0" w:rsidRPr="00823A0E" w:rsidRDefault="002232A0" w:rsidP="002232A0">
      <w:pPr>
        <w:pStyle w:val="listhlavicka"/>
        <w:tabs>
          <w:tab w:val="clear" w:pos="7201"/>
          <w:tab w:val="left" w:pos="7560"/>
        </w:tabs>
        <w:jc w:val="left"/>
        <w:rPr>
          <w:b/>
          <w:sz w:val="22"/>
          <w:szCs w:val="22"/>
          <w:u w:val="single"/>
        </w:rPr>
      </w:pPr>
      <w:r w:rsidRPr="00823A0E">
        <w:rPr>
          <w:b/>
          <w:bCs/>
          <w:sz w:val="22"/>
          <w:szCs w:val="22"/>
          <w:u w:val="single"/>
        </w:rPr>
        <w:t>ŠVOČ 202</w:t>
      </w:r>
      <w:r>
        <w:rPr>
          <w:b/>
          <w:bCs/>
          <w:sz w:val="22"/>
          <w:szCs w:val="22"/>
          <w:u w:val="single"/>
        </w:rPr>
        <w:t>2</w:t>
      </w:r>
      <w:r w:rsidRPr="00823A0E">
        <w:rPr>
          <w:b/>
          <w:bCs/>
          <w:sz w:val="22"/>
          <w:szCs w:val="22"/>
          <w:u w:val="single"/>
        </w:rPr>
        <w:t xml:space="preserve"> - organizačné zabezpečenie</w:t>
      </w:r>
    </w:p>
    <w:p w14:paraId="6EEC730B" w14:textId="77777777" w:rsidR="002232A0" w:rsidRPr="00823A0E" w:rsidRDefault="002232A0" w:rsidP="002232A0">
      <w:pPr>
        <w:pStyle w:val="listhlavicka"/>
        <w:tabs>
          <w:tab w:val="clear" w:pos="7201"/>
        </w:tabs>
        <w:ind w:left="4248"/>
        <w:rPr>
          <w:sz w:val="16"/>
          <w:szCs w:val="16"/>
        </w:rPr>
      </w:pPr>
    </w:p>
    <w:p w14:paraId="40F00BBF" w14:textId="77777777" w:rsidR="00D725F9" w:rsidRDefault="00D725F9" w:rsidP="002232A0">
      <w:pPr>
        <w:spacing w:line="240" w:lineRule="atLeast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232A0" w:rsidRPr="00823A0E">
        <w:rPr>
          <w:sz w:val="22"/>
          <w:szCs w:val="22"/>
        </w:rPr>
        <w:t>V zmysle rozvoja študentských aktivít vyhlasujem pre rok 202</w:t>
      </w:r>
      <w:r w:rsidR="00B5347B">
        <w:rPr>
          <w:sz w:val="22"/>
          <w:szCs w:val="22"/>
        </w:rPr>
        <w:t>2</w:t>
      </w:r>
      <w:r w:rsidR="002232A0" w:rsidRPr="00823A0E">
        <w:rPr>
          <w:sz w:val="22"/>
          <w:szCs w:val="22"/>
        </w:rPr>
        <w:t xml:space="preserve"> </w:t>
      </w:r>
      <w:r w:rsidR="002232A0" w:rsidRPr="00823A0E">
        <w:rPr>
          <w:b/>
          <w:bCs/>
          <w:i/>
          <w:iCs/>
          <w:sz w:val="22"/>
          <w:szCs w:val="22"/>
        </w:rPr>
        <w:t xml:space="preserve">konferenciu študentov </w:t>
      </w:r>
    </w:p>
    <w:p w14:paraId="00065EF8" w14:textId="672992C2" w:rsidR="002232A0" w:rsidRPr="00823A0E" w:rsidRDefault="002232A0" w:rsidP="002232A0">
      <w:pPr>
        <w:spacing w:line="240" w:lineRule="atLeast"/>
        <w:jc w:val="both"/>
        <w:rPr>
          <w:b/>
          <w:bCs/>
          <w:i/>
          <w:iCs/>
          <w:sz w:val="22"/>
          <w:szCs w:val="22"/>
          <w:u w:val="single"/>
        </w:rPr>
      </w:pPr>
      <w:r w:rsidRPr="00823A0E">
        <w:rPr>
          <w:b/>
          <w:bCs/>
          <w:i/>
          <w:iCs/>
          <w:sz w:val="22"/>
          <w:szCs w:val="22"/>
        </w:rPr>
        <w:t xml:space="preserve">Strojníckej fakulty Technickej univerzity v Košiciach v študentskej vedeckej a odbornej činnosti </w:t>
      </w:r>
      <w:r>
        <w:rPr>
          <w:b/>
          <w:bCs/>
          <w:i/>
          <w:iCs/>
          <w:sz w:val="22"/>
          <w:szCs w:val="22"/>
        </w:rPr>
        <w:t xml:space="preserve">                               </w:t>
      </w:r>
      <w:r w:rsidRPr="00823A0E">
        <w:rPr>
          <w:b/>
          <w:bCs/>
          <w:i/>
          <w:iCs/>
          <w:sz w:val="22"/>
          <w:szCs w:val="22"/>
        </w:rPr>
        <w:t>na deň</w:t>
      </w:r>
      <w:r w:rsidRPr="00823A0E">
        <w:rPr>
          <w:b/>
          <w:bCs/>
          <w:i/>
          <w:iCs/>
          <w:sz w:val="22"/>
          <w:szCs w:val="22"/>
          <w:u w:val="single"/>
        </w:rPr>
        <w:t xml:space="preserve"> 2</w:t>
      </w:r>
      <w:r w:rsidR="00B5347B">
        <w:rPr>
          <w:b/>
          <w:bCs/>
          <w:i/>
          <w:iCs/>
          <w:sz w:val="22"/>
          <w:szCs w:val="22"/>
          <w:u w:val="single"/>
        </w:rPr>
        <w:t>1</w:t>
      </w:r>
      <w:r w:rsidRPr="00823A0E">
        <w:rPr>
          <w:b/>
          <w:bCs/>
          <w:i/>
          <w:iCs/>
          <w:sz w:val="22"/>
          <w:szCs w:val="22"/>
          <w:u w:val="single"/>
        </w:rPr>
        <w:t>.04.202</w:t>
      </w:r>
      <w:r w:rsidR="00B5347B">
        <w:rPr>
          <w:b/>
          <w:bCs/>
          <w:i/>
          <w:iCs/>
          <w:sz w:val="22"/>
          <w:szCs w:val="22"/>
          <w:u w:val="single"/>
        </w:rPr>
        <w:t>2</w:t>
      </w:r>
      <w:r w:rsidRPr="00823A0E">
        <w:rPr>
          <w:b/>
          <w:bCs/>
          <w:i/>
          <w:iCs/>
          <w:sz w:val="22"/>
          <w:szCs w:val="22"/>
          <w:u w:val="single"/>
        </w:rPr>
        <w:t>.</w:t>
      </w:r>
    </w:p>
    <w:p w14:paraId="0F75FEC7" w14:textId="77777777" w:rsidR="002232A0" w:rsidRPr="00823A0E" w:rsidRDefault="002232A0" w:rsidP="002232A0">
      <w:pPr>
        <w:pStyle w:val="listpodpis"/>
        <w:jc w:val="left"/>
        <w:rPr>
          <w:sz w:val="16"/>
          <w:szCs w:val="16"/>
        </w:rPr>
      </w:pPr>
    </w:p>
    <w:p w14:paraId="3CBBD1FD" w14:textId="77777777" w:rsidR="002232A0" w:rsidRPr="00823A0E" w:rsidRDefault="002232A0" w:rsidP="002232A0">
      <w:pPr>
        <w:pStyle w:val="Hlavika"/>
        <w:tabs>
          <w:tab w:val="clear" w:pos="4536"/>
          <w:tab w:val="clear" w:pos="9072"/>
        </w:tabs>
        <w:spacing w:line="240" w:lineRule="atLeast"/>
        <w:rPr>
          <w:b/>
          <w:bCs/>
          <w:sz w:val="22"/>
          <w:szCs w:val="22"/>
          <w:u w:val="single"/>
        </w:rPr>
      </w:pPr>
      <w:r w:rsidRPr="00823A0E">
        <w:rPr>
          <w:b/>
          <w:bCs/>
          <w:sz w:val="22"/>
          <w:szCs w:val="22"/>
        </w:rPr>
        <w:t xml:space="preserve">1. </w:t>
      </w:r>
      <w:r w:rsidRPr="00823A0E">
        <w:rPr>
          <w:b/>
          <w:bCs/>
          <w:sz w:val="22"/>
          <w:szCs w:val="22"/>
          <w:u w:val="single"/>
        </w:rPr>
        <w:t>Cieľová skupina študentov konferencie</w:t>
      </w:r>
    </w:p>
    <w:p w14:paraId="0C73B92A" w14:textId="77777777" w:rsidR="002232A0" w:rsidRPr="00823A0E" w:rsidRDefault="002232A0" w:rsidP="002232A0">
      <w:pPr>
        <w:pStyle w:val="Hlavika"/>
        <w:tabs>
          <w:tab w:val="clear" w:pos="4536"/>
          <w:tab w:val="clear" w:pos="9072"/>
        </w:tabs>
        <w:spacing w:line="240" w:lineRule="atLeast"/>
        <w:ind w:right="-285"/>
        <w:jc w:val="both"/>
        <w:rPr>
          <w:sz w:val="16"/>
          <w:szCs w:val="16"/>
        </w:rPr>
      </w:pPr>
      <w:r w:rsidRPr="00823A0E">
        <w:rPr>
          <w:sz w:val="22"/>
          <w:szCs w:val="22"/>
        </w:rPr>
        <w:t xml:space="preserve">    </w:t>
      </w:r>
    </w:p>
    <w:p w14:paraId="4E9330E3" w14:textId="460E43A5" w:rsidR="002232A0" w:rsidRPr="00823A0E" w:rsidRDefault="002232A0" w:rsidP="002232A0">
      <w:pPr>
        <w:pStyle w:val="Hlavika"/>
        <w:tabs>
          <w:tab w:val="clear" w:pos="4536"/>
          <w:tab w:val="clear" w:pos="9072"/>
        </w:tabs>
        <w:spacing w:line="240" w:lineRule="atLeast"/>
        <w:ind w:right="-285"/>
        <w:jc w:val="both"/>
        <w:rPr>
          <w:sz w:val="22"/>
          <w:szCs w:val="22"/>
        </w:rPr>
      </w:pPr>
      <w:r w:rsidRPr="00823A0E">
        <w:rPr>
          <w:sz w:val="22"/>
          <w:szCs w:val="22"/>
        </w:rPr>
        <w:t xml:space="preserve">Konferencia je určená pre všetkých študentov </w:t>
      </w:r>
      <w:proofErr w:type="spellStart"/>
      <w:r w:rsidRPr="00823A0E">
        <w:rPr>
          <w:sz w:val="22"/>
          <w:szCs w:val="22"/>
        </w:rPr>
        <w:t>SjF</w:t>
      </w:r>
      <w:proofErr w:type="spellEnd"/>
      <w:r w:rsidRPr="00823A0E">
        <w:rPr>
          <w:sz w:val="22"/>
          <w:szCs w:val="22"/>
        </w:rPr>
        <w:t xml:space="preserve"> TUKE, ako aj pre študentov Strojníckych fakúlt na Slovensku. Aktívnu účasť odporúčam</w:t>
      </w:r>
      <w:r w:rsidR="009024B9">
        <w:rPr>
          <w:sz w:val="22"/>
          <w:szCs w:val="22"/>
        </w:rPr>
        <w:t xml:space="preserve"> povinne</w:t>
      </w:r>
      <w:r w:rsidRPr="00823A0E">
        <w:rPr>
          <w:sz w:val="22"/>
          <w:szCs w:val="22"/>
        </w:rPr>
        <w:t xml:space="preserve"> študentom končiac</w:t>
      </w:r>
      <w:r w:rsidR="00D725F9">
        <w:rPr>
          <w:sz w:val="22"/>
          <w:szCs w:val="22"/>
        </w:rPr>
        <w:t>ich</w:t>
      </w:r>
      <w:r w:rsidRPr="00823A0E">
        <w:rPr>
          <w:sz w:val="22"/>
          <w:szCs w:val="22"/>
        </w:rPr>
        <w:t xml:space="preserve"> roční</w:t>
      </w:r>
      <w:r>
        <w:rPr>
          <w:sz w:val="22"/>
          <w:szCs w:val="22"/>
        </w:rPr>
        <w:t>k</w:t>
      </w:r>
      <w:r w:rsidR="00D725F9">
        <w:rPr>
          <w:sz w:val="22"/>
          <w:szCs w:val="22"/>
        </w:rPr>
        <w:t>ov</w:t>
      </w:r>
      <w:r w:rsidRPr="00823A0E">
        <w:rPr>
          <w:sz w:val="22"/>
          <w:szCs w:val="22"/>
        </w:rPr>
        <w:t xml:space="preserve"> v</w:t>
      </w:r>
      <w:r w:rsidR="00D725F9">
        <w:rPr>
          <w:sz w:val="22"/>
          <w:szCs w:val="22"/>
        </w:rPr>
        <w:t xml:space="preserve"> prvom a </w:t>
      </w:r>
      <w:r w:rsidRPr="00823A0E">
        <w:rPr>
          <w:sz w:val="22"/>
          <w:szCs w:val="22"/>
        </w:rPr>
        <w:t xml:space="preserve">druhom stupni vysokoškolského štúdia. </w:t>
      </w:r>
    </w:p>
    <w:p w14:paraId="7FC749E1" w14:textId="77777777" w:rsidR="002232A0" w:rsidRPr="00823A0E" w:rsidRDefault="002232A0" w:rsidP="002232A0">
      <w:pPr>
        <w:pStyle w:val="listtext"/>
        <w:rPr>
          <w:sz w:val="16"/>
          <w:szCs w:val="16"/>
        </w:rPr>
      </w:pPr>
    </w:p>
    <w:p w14:paraId="1B6A3FA4" w14:textId="77777777" w:rsidR="002232A0" w:rsidRPr="00823A0E" w:rsidRDefault="002232A0" w:rsidP="002232A0">
      <w:pPr>
        <w:pStyle w:val="Zkladntext2"/>
        <w:jc w:val="both"/>
        <w:rPr>
          <w:b/>
          <w:bCs w:val="0"/>
          <w:sz w:val="22"/>
          <w:szCs w:val="22"/>
          <w:u w:val="single"/>
        </w:rPr>
      </w:pPr>
      <w:r w:rsidRPr="00823A0E">
        <w:rPr>
          <w:b/>
          <w:sz w:val="22"/>
          <w:szCs w:val="22"/>
        </w:rPr>
        <w:t xml:space="preserve">2. </w:t>
      </w:r>
      <w:r w:rsidRPr="00823A0E">
        <w:rPr>
          <w:b/>
          <w:sz w:val="22"/>
          <w:szCs w:val="22"/>
          <w:u w:val="single"/>
        </w:rPr>
        <w:t>Oblastné zameranie konferencie</w:t>
      </w:r>
    </w:p>
    <w:p w14:paraId="561836A4" w14:textId="77777777" w:rsidR="002232A0" w:rsidRPr="00823A0E" w:rsidRDefault="002232A0" w:rsidP="002232A0">
      <w:pPr>
        <w:pStyle w:val="Zkladntext2"/>
        <w:ind w:right="-285"/>
        <w:rPr>
          <w:sz w:val="16"/>
          <w:szCs w:val="16"/>
        </w:rPr>
      </w:pPr>
      <w:r w:rsidRPr="00823A0E">
        <w:rPr>
          <w:sz w:val="22"/>
          <w:szCs w:val="22"/>
        </w:rPr>
        <w:t xml:space="preserve">    </w:t>
      </w:r>
    </w:p>
    <w:p w14:paraId="79F51707" w14:textId="77777777" w:rsidR="002232A0" w:rsidRPr="00823A0E" w:rsidRDefault="002232A0" w:rsidP="002232A0">
      <w:pPr>
        <w:pStyle w:val="Zkladntext2"/>
        <w:ind w:right="-285"/>
        <w:rPr>
          <w:sz w:val="22"/>
          <w:szCs w:val="22"/>
        </w:rPr>
      </w:pPr>
      <w:r w:rsidRPr="00823A0E">
        <w:rPr>
          <w:sz w:val="22"/>
          <w:szCs w:val="22"/>
        </w:rPr>
        <w:t xml:space="preserve">    Prezentácie študentských prác sa budú konať v sekciách, ktoré sú príslušné ústavom fakulty:        </w:t>
      </w:r>
    </w:p>
    <w:p w14:paraId="4A81657F" w14:textId="77777777" w:rsidR="002232A0" w:rsidRPr="00823A0E" w:rsidRDefault="002232A0" w:rsidP="002232A0">
      <w:pPr>
        <w:pStyle w:val="Hlavika"/>
        <w:tabs>
          <w:tab w:val="clear" w:pos="4536"/>
          <w:tab w:val="clear" w:pos="9072"/>
        </w:tabs>
        <w:rPr>
          <w:sz w:val="16"/>
          <w:szCs w:val="16"/>
        </w:rPr>
      </w:pPr>
      <w:r w:rsidRPr="00823A0E">
        <w:rPr>
          <w:sz w:val="22"/>
          <w:szCs w:val="22"/>
        </w:rPr>
        <w:t xml:space="preserve"> </w:t>
      </w:r>
    </w:p>
    <w:p w14:paraId="611FA003" w14:textId="77777777" w:rsidR="002232A0" w:rsidRPr="00823A0E" w:rsidRDefault="002232A0" w:rsidP="002232A0">
      <w:pPr>
        <w:pStyle w:val="Hlavika"/>
        <w:tabs>
          <w:tab w:val="clear" w:pos="4536"/>
          <w:tab w:val="clear" w:pos="9072"/>
          <w:tab w:val="left" w:pos="284"/>
        </w:tabs>
        <w:spacing w:before="60" w:after="60"/>
        <w:rPr>
          <w:sz w:val="22"/>
          <w:szCs w:val="22"/>
        </w:rPr>
      </w:pPr>
      <w:r w:rsidRPr="00823A0E">
        <w:rPr>
          <w:b/>
          <w:i/>
          <w:sz w:val="22"/>
          <w:szCs w:val="22"/>
        </w:rPr>
        <w:t xml:space="preserve">    - sekcia 1: Automatizácia, </w:t>
      </w:r>
      <w:proofErr w:type="spellStart"/>
      <w:r w:rsidRPr="00823A0E">
        <w:rPr>
          <w:b/>
          <w:i/>
          <w:sz w:val="22"/>
          <w:szCs w:val="22"/>
        </w:rPr>
        <w:t>mechatronika</w:t>
      </w:r>
      <w:proofErr w:type="spellEnd"/>
      <w:r w:rsidRPr="00823A0E">
        <w:rPr>
          <w:b/>
          <w:i/>
          <w:sz w:val="22"/>
          <w:szCs w:val="22"/>
        </w:rPr>
        <w:t>, robotika a výrobná technika</w:t>
      </w:r>
    </w:p>
    <w:p w14:paraId="154A7BFE" w14:textId="77777777" w:rsidR="002232A0" w:rsidRPr="00823A0E" w:rsidRDefault="002232A0" w:rsidP="002232A0">
      <w:pPr>
        <w:spacing w:before="60" w:after="60"/>
        <w:rPr>
          <w:sz w:val="22"/>
          <w:szCs w:val="22"/>
        </w:rPr>
      </w:pPr>
      <w:r w:rsidRPr="00823A0E">
        <w:rPr>
          <w:sz w:val="22"/>
          <w:szCs w:val="22"/>
        </w:rPr>
        <w:t xml:space="preserve">                     (garant: prof. Ing. Michal Kelemen, PhD.)</w:t>
      </w:r>
    </w:p>
    <w:p w14:paraId="65837E23" w14:textId="77777777" w:rsidR="002232A0" w:rsidRPr="00823A0E" w:rsidRDefault="002232A0" w:rsidP="002232A0">
      <w:pPr>
        <w:pStyle w:val="Hlavika"/>
        <w:tabs>
          <w:tab w:val="clear" w:pos="4536"/>
          <w:tab w:val="clear" w:pos="9072"/>
          <w:tab w:val="left" w:pos="360"/>
        </w:tabs>
        <w:spacing w:before="60" w:after="60"/>
        <w:rPr>
          <w:sz w:val="22"/>
          <w:szCs w:val="22"/>
        </w:rPr>
      </w:pPr>
      <w:r w:rsidRPr="00823A0E">
        <w:rPr>
          <w:sz w:val="22"/>
          <w:szCs w:val="22"/>
        </w:rPr>
        <w:t xml:space="preserve">    </w:t>
      </w:r>
      <w:r w:rsidRPr="00823A0E">
        <w:rPr>
          <w:b/>
          <w:i/>
          <w:sz w:val="22"/>
          <w:szCs w:val="22"/>
        </w:rPr>
        <w:t>- sekcia 2: Výrobné technológie</w:t>
      </w:r>
      <w:r w:rsidRPr="00823A0E">
        <w:rPr>
          <w:sz w:val="22"/>
          <w:szCs w:val="22"/>
        </w:rPr>
        <w:t xml:space="preserve"> </w:t>
      </w:r>
    </w:p>
    <w:p w14:paraId="008AEDC5" w14:textId="77777777" w:rsidR="002232A0" w:rsidRPr="00823A0E" w:rsidRDefault="002232A0" w:rsidP="002232A0">
      <w:pPr>
        <w:pStyle w:val="Zkladntext2"/>
        <w:spacing w:before="60" w:after="60"/>
        <w:rPr>
          <w:sz w:val="22"/>
          <w:szCs w:val="22"/>
        </w:rPr>
      </w:pPr>
      <w:r w:rsidRPr="00823A0E">
        <w:rPr>
          <w:sz w:val="22"/>
          <w:szCs w:val="22"/>
        </w:rPr>
        <w:t xml:space="preserve">                     (garant: prof. Ing. Emil  Spišák, CSc.)</w:t>
      </w:r>
    </w:p>
    <w:p w14:paraId="6CD04501" w14:textId="12666D63" w:rsidR="002232A0" w:rsidRPr="00823A0E" w:rsidRDefault="002232A0" w:rsidP="002232A0">
      <w:pPr>
        <w:pStyle w:val="Hlavika"/>
        <w:tabs>
          <w:tab w:val="clear" w:pos="4536"/>
          <w:tab w:val="clear" w:pos="9072"/>
        </w:tabs>
        <w:spacing w:before="60" w:after="60"/>
        <w:rPr>
          <w:sz w:val="22"/>
          <w:szCs w:val="22"/>
        </w:rPr>
      </w:pPr>
      <w:r w:rsidRPr="00823A0E">
        <w:rPr>
          <w:sz w:val="22"/>
          <w:szCs w:val="22"/>
        </w:rPr>
        <w:t xml:space="preserve">    </w:t>
      </w:r>
      <w:r w:rsidRPr="00823A0E">
        <w:rPr>
          <w:b/>
          <w:i/>
          <w:sz w:val="22"/>
          <w:szCs w:val="22"/>
        </w:rPr>
        <w:t xml:space="preserve">- sekcia 3: </w:t>
      </w:r>
      <w:r w:rsidR="00B5347B">
        <w:rPr>
          <w:b/>
          <w:i/>
          <w:sz w:val="22"/>
          <w:szCs w:val="22"/>
        </w:rPr>
        <w:t>Strojné, energetické a konštrukčné inžinierstvo</w:t>
      </w:r>
    </w:p>
    <w:p w14:paraId="0CF4182D" w14:textId="77777777" w:rsidR="002232A0" w:rsidRPr="00823A0E" w:rsidRDefault="002232A0" w:rsidP="002232A0">
      <w:pPr>
        <w:spacing w:before="60" w:after="60"/>
        <w:rPr>
          <w:sz w:val="22"/>
          <w:szCs w:val="22"/>
        </w:rPr>
      </w:pPr>
      <w:r w:rsidRPr="00823A0E">
        <w:rPr>
          <w:sz w:val="22"/>
          <w:szCs w:val="22"/>
        </w:rPr>
        <w:t xml:space="preserve">                     (garant: prof. Ing. Jozef  </w:t>
      </w:r>
      <w:proofErr w:type="spellStart"/>
      <w:r w:rsidRPr="00823A0E">
        <w:rPr>
          <w:sz w:val="22"/>
          <w:szCs w:val="22"/>
        </w:rPr>
        <w:t>Bocko</w:t>
      </w:r>
      <w:proofErr w:type="spellEnd"/>
      <w:r w:rsidRPr="00823A0E">
        <w:rPr>
          <w:sz w:val="22"/>
          <w:szCs w:val="22"/>
        </w:rPr>
        <w:t>, CSc.)</w:t>
      </w:r>
    </w:p>
    <w:p w14:paraId="0B502914" w14:textId="77777777" w:rsidR="002232A0" w:rsidRPr="00823A0E" w:rsidRDefault="002232A0" w:rsidP="002232A0">
      <w:pPr>
        <w:pStyle w:val="Hlavika"/>
        <w:tabs>
          <w:tab w:val="clear" w:pos="4536"/>
          <w:tab w:val="clear" w:pos="9072"/>
          <w:tab w:val="left" w:pos="360"/>
        </w:tabs>
        <w:spacing w:before="60" w:after="60"/>
        <w:rPr>
          <w:sz w:val="22"/>
          <w:szCs w:val="22"/>
        </w:rPr>
      </w:pPr>
      <w:r w:rsidRPr="00823A0E">
        <w:rPr>
          <w:sz w:val="22"/>
          <w:szCs w:val="22"/>
        </w:rPr>
        <w:t xml:space="preserve">    </w:t>
      </w:r>
      <w:r w:rsidRPr="00823A0E">
        <w:rPr>
          <w:b/>
          <w:i/>
          <w:sz w:val="22"/>
          <w:szCs w:val="22"/>
        </w:rPr>
        <w:t>- sekcia 4: Bezpečnosť, kvalita  a biomedicínske inžinierstvo</w:t>
      </w:r>
      <w:r w:rsidRPr="00823A0E">
        <w:rPr>
          <w:sz w:val="22"/>
          <w:szCs w:val="22"/>
        </w:rPr>
        <w:t xml:space="preserve"> </w:t>
      </w:r>
    </w:p>
    <w:p w14:paraId="1D44969F" w14:textId="77777777" w:rsidR="002232A0" w:rsidRPr="00823A0E" w:rsidRDefault="002232A0" w:rsidP="002232A0">
      <w:pPr>
        <w:pStyle w:val="Hlavika"/>
        <w:tabs>
          <w:tab w:val="clear" w:pos="4536"/>
          <w:tab w:val="clear" w:pos="9072"/>
          <w:tab w:val="left" w:pos="360"/>
        </w:tabs>
        <w:spacing w:before="60" w:after="60"/>
        <w:rPr>
          <w:sz w:val="22"/>
          <w:szCs w:val="22"/>
        </w:rPr>
      </w:pPr>
      <w:r w:rsidRPr="00823A0E">
        <w:rPr>
          <w:sz w:val="22"/>
          <w:szCs w:val="22"/>
        </w:rPr>
        <w:t xml:space="preserve">                     (garant: prof. Ing. Radovan Hudák, PhD.) </w:t>
      </w:r>
    </w:p>
    <w:p w14:paraId="6B5307A2" w14:textId="43EE146D" w:rsidR="002232A0" w:rsidRPr="00823A0E" w:rsidRDefault="002232A0" w:rsidP="002232A0">
      <w:pPr>
        <w:pStyle w:val="Hlavika"/>
        <w:tabs>
          <w:tab w:val="clear" w:pos="4536"/>
          <w:tab w:val="clear" w:pos="9072"/>
          <w:tab w:val="left" w:pos="284"/>
        </w:tabs>
        <w:spacing w:before="60" w:after="60"/>
        <w:rPr>
          <w:sz w:val="22"/>
          <w:szCs w:val="22"/>
        </w:rPr>
      </w:pPr>
      <w:r w:rsidRPr="00823A0E">
        <w:rPr>
          <w:sz w:val="22"/>
          <w:szCs w:val="22"/>
        </w:rPr>
        <w:t xml:space="preserve">    </w:t>
      </w:r>
      <w:r w:rsidRPr="00823A0E">
        <w:rPr>
          <w:b/>
          <w:i/>
          <w:sz w:val="22"/>
          <w:szCs w:val="22"/>
        </w:rPr>
        <w:t xml:space="preserve">- sekcia 5: </w:t>
      </w:r>
      <w:r w:rsidR="00B5347B">
        <w:rPr>
          <w:b/>
          <w:i/>
          <w:sz w:val="22"/>
          <w:szCs w:val="22"/>
        </w:rPr>
        <w:t>Priemyselné inžinierstvo, manažment a inžinierstvo prostredia</w:t>
      </w:r>
      <w:r w:rsidRPr="00823A0E">
        <w:rPr>
          <w:sz w:val="22"/>
          <w:szCs w:val="22"/>
        </w:rPr>
        <w:t xml:space="preserve"> </w:t>
      </w:r>
    </w:p>
    <w:p w14:paraId="6B58C2B1" w14:textId="4CC7B1E2" w:rsidR="002232A0" w:rsidRPr="00823A0E" w:rsidRDefault="002232A0" w:rsidP="002232A0">
      <w:pPr>
        <w:spacing w:before="60" w:after="60"/>
        <w:rPr>
          <w:sz w:val="22"/>
          <w:szCs w:val="22"/>
        </w:rPr>
      </w:pPr>
      <w:r w:rsidRPr="00823A0E">
        <w:rPr>
          <w:sz w:val="22"/>
          <w:szCs w:val="22"/>
        </w:rPr>
        <w:t xml:space="preserve">                     (garant: prof. Ing. </w:t>
      </w:r>
      <w:proofErr w:type="spellStart"/>
      <w:r w:rsidR="00B5347B">
        <w:rPr>
          <w:sz w:val="22"/>
          <w:szCs w:val="22"/>
        </w:rPr>
        <w:t>Ervin</w:t>
      </w:r>
      <w:proofErr w:type="spellEnd"/>
      <w:r w:rsidR="00B5347B">
        <w:rPr>
          <w:sz w:val="22"/>
          <w:szCs w:val="22"/>
        </w:rPr>
        <w:t xml:space="preserve"> </w:t>
      </w:r>
      <w:proofErr w:type="spellStart"/>
      <w:r w:rsidR="00B5347B">
        <w:rPr>
          <w:sz w:val="22"/>
          <w:szCs w:val="22"/>
        </w:rPr>
        <w:t>Lumnitzer</w:t>
      </w:r>
      <w:proofErr w:type="spellEnd"/>
      <w:r w:rsidRPr="00823A0E">
        <w:rPr>
          <w:sz w:val="22"/>
          <w:szCs w:val="22"/>
        </w:rPr>
        <w:t>, PhD.)</w:t>
      </w:r>
    </w:p>
    <w:p w14:paraId="61BAC418" w14:textId="6F196715" w:rsidR="002232A0" w:rsidRPr="00823A0E" w:rsidRDefault="002232A0" w:rsidP="002232A0">
      <w:pPr>
        <w:spacing w:before="60" w:after="60"/>
        <w:rPr>
          <w:sz w:val="22"/>
          <w:szCs w:val="22"/>
        </w:rPr>
      </w:pPr>
      <w:r w:rsidRPr="00823A0E">
        <w:rPr>
          <w:sz w:val="22"/>
          <w:szCs w:val="22"/>
        </w:rPr>
        <w:t xml:space="preserve">    </w:t>
      </w:r>
      <w:r w:rsidRPr="00823A0E">
        <w:rPr>
          <w:sz w:val="22"/>
          <w:szCs w:val="22"/>
        </w:rPr>
        <w:tab/>
      </w:r>
    </w:p>
    <w:p w14:paraId="5501BFF5" w14:textId="77777777" w:rsidR="002232A0" w:rsidRPr="00823A0E" w:rsidRDefault="002232A0" w:rsidP="002232A0">
      <w:pPr>
        <w:rPr>
          <w:bCs/>
          <w:sz w:val="16"/>
          <w:szCs w:val="16"/>
        </w:rPr>
      </w:pPr>
    </w:p>
    <w:p w14:paraId="3F2E01C8" w14:textId="77777777" w:rsidR="002232A0" w:rsidRPr="00823A0E" w:rsidRDefault="002232A0" w:rsidP="002232A0">
      <w:pPr>
        <w:rPr>
          <w:b/>
          <w:bCs/>
          <w:sz w:val="22"/>
          <w:szCs w:val="22"/>
          <w:u w:val="single"/>
        </w:rPr>
      </w:pPr>
      <w:r w:rsidRPr="00823A0E">
        <w:rPr>
          <w:b/>
          <w:bCs/>
          <w:sz w:val="22"/>
          <w:szCs w:val="22"/>
        </w:rPr>
        <w:t>3.</w:t>
      </w:r>
      <w:r w:rsidRPr="00823A0E">
        <w:rPr>
          <w:b/>
          <w:sz w:val="22"/>
          <w:szCs w:val="22"/>
        </w:rPr>
        <w:t xml:space="preserve"> </w:t>
      </w:r>
      <w:r w:rsidRPr="00823A0E">
        <w:rPr>
          <w:b/>
          <w:bCs/>
          <w:sz w:val="22"/>
          <w:szCs w:val="22"/>
          <w:u w:val="single"/>
        </w:rPr>
        <w:t>Programový výbor konferencie</w:t>
      </w:r>
    </w:p>
    <w:p w14:paraId="63071F16" w14:textId="77777777" w:rsidR="002232A0" w:rsidRPr="00823A0E" w:rsidRDefault="002232A0" w:rsidP="002232A0">
      <w:pPr>
        <w:rPr>
          <w:bCs/>
          <w:i/>
          <w:sz w:val="22"/>
          <w:szCs w:val="22"/>
        </w:rPr>
      </w:pPr>
      <w:r w:rsidRPr="00823A0E">
        <w:rPr>
          <w:bCs/>
          <w:i/>
          <w:sz w:val="22"/>
          <w:szCs w:val="22"/>
        </w:rPr>
        <w:t xml:space="preserve">  </w:t>
      </w:r>
    </w:p>
    <w:p w14:paraId="23406922" w14:textId="77777777" w:rsidR="002232A0" w:rsidRPr="00823A0E" w:rsidRDefault="002232A0" w:rsidP="002232A0">
      <w:pPr>
        <w:tabs>
          <w:tab w:val="left" w:pos="1134"/>
          <w:tab w:val="left" w:pos="5103"/>
        </w:tabs>
        <w:rPr>
          <w:bCs/>
          <w:i/>
          <w:sz w:val="22"/>
          <w:szCs w:val="22"/>
        </w:rPr>
      </w:pPr>
      <w:r w:rsidRPr="00823A0E">
        <w:rPr>
          <w:bCs/>
          <w:i/>
          <w:sz w:val="22"/>
          <w:szCs w:val="22"/>
        </w:rPr>
        <w:t>Predseda:</w:t>
      </w:r>
      <w:r w:rsidRPr="00823A0E">
        <w:rPr>
          <w:bCs/>
          <w:i/>
          <w:sz w:val="22"/>
          <w:szCs w:val="22"/>
        </w:rPr>
        <w:tab/>
      </w:r>
      <w:r w:rsidRPr="00823A0E">
        <w:rPr>
          <w:bCs/>
          <w:sz w:val="22"/>
          <w:szCs w:val="22"/>
        </w:rPr>
        <w:t xml:space="preserve">doc. Ing. Peter </w:t>
      </w:r>
      <w:proofErr w:type="spellStart"/>
      <w:r w:rsidRPr="00823A0E">
        <w:rPr>
          <w:bCs/>
          <w:sz w:val="22"/>
          <w:szCs w:val="22"/>
        </w:rPr>
        <w:t>Frankovský</w:t>
      </w:r>
      <w:proofErr w:type="spellEnd"/>
      <w:r w:rsidRPr="00823A0E">
        <w:rPr>
          <w:sz w:val="22"/>
          <w:szCs w:val="22"/>
        </w:rPr>
        <w:t>, PhD</w:t>
      </w:r>
      <w:r w:rsidRPr="00823A0E">
        <w:rPr>
          <w:bCs/>
          <w:sz w:val="22"/>
          <w:szCs w:val="22"/>
        </w:rPr>
        <w:t>.</w:t>
      </w:r>
      <w:r w:rsidRPr="00823A0E">
        <w:rPr>
          <w:bCs/>
          <w:i/>
          <w:sz w:val="22"/>
          <w:szCs w:val="22"/>
        </w:rPr>
        <w:t xml:space="preserve"> </w:t>
      </w:r>
    </w:p>
    <w:p w14:paraId="790E0488" w14:textId="77777777" w:rsidR="002232A0" w:rsidRPr="00823A0E" w:rsidRDefault="002232A0" w:rsidP="002232A0">
      <w:pPr>
        <w:tabs>
          <w:tab w:val="left" w:pos="1134"/>
          <w:tab w:val="left" w:pos="5103"/>
        </w:tabs>
        <w:rPr>
          <w:bCs/>
          <w:sz w:val="22"/>
          <w:szCs w:val="22"/>
        </w:rPr>
      </w:pPr>
      <w:r w:rsidRPr="00823A0E">
        <w:rPr>
          <w:bCs/>
          <w:sz w:val="22"/>
          <w:szCs w:val="22"/>
        </w:rPr>
        <w:t xml:space="preserve">    </w:t>
      </w:r>
    </w:p>
    <w:p w14:paraId="29D0C4AD" w14:textId="77777777" w:rsidR="002232A0" w:rsidRPr="00823A0E" w:rsidRDefault="002232A0" w:rsidP="002232A0">
      <w:pPr>
        <w:tabs>
          <w:tab w:val="left" w:pos="1134"/>
          <w:tab w:val="left" w:pos="5103"/>
        </w:tabs>
        <w:rPr>
          <w:bCs/>
          <w:sz w:val="22"/>
          <w:szCs w:val="22"/>
        </w:rPr>
      </w:pPr>
      <w:r w:rsidRPr="00823A0E">
        <w:rPr>
          <w:bCs/>
          <w:i/>
          <w:sz w:val="22"/>
          <w:szCs w:val="22"/>
        </w:rPr>
        <w:t>Členovia:</w:t>
      </w:r>
      <w:r w:rsidRPr="00823A0E">
        <w:rPr>
          <w:bCs/>
          <w:sz w:val="22"/>
          <w:szCs w:val="22"/>
        </w:rPr>
        <w:t xml:space="preserve"> </w:t>
      </w:r>
      <w:r w:rsidRPr="00823A0E">
        <w:rPr>
          <w:bCs/>
          <w:sz w:val="22"/>
          <w:szCs w:val="22"/>
        </w:rPr>
        <w:tab/>
        <w:t>prof.</w:t>
      </w:r>
      <w:r w:rsidRPr="00823A0E">
        <w:rPr>
          <w:sz w:val="22"/>
          <w:szCs w:val="22"/>
        </w:rPr>
        <w:t xml:space="preserve"> Ing. Michal Kelemen, PhD.</w:t>
      </w:r>
      <w:r w:rsidRPr="00823A0E">
        <w:rPr>
          <w:bCs/>
          <w:sz w:val="22"/>
          <w:szCs w:val="22"/>
        </w:rPr>
        <w:tab/>
        <w:t>- garant sekcie č. 1</w:t>
      </w:r>
    </w:p>
    <w:p w14:paraId="4915F0A5" w14:textId="77777777" w:rsidR="002232A0" w:rsidRPr="00823A0E" w:rsidRDefault="002232A0" w:rsidP="002232A0">
      <w:pPr>
        <w:tabs>
          <w:tab w:val="left" w:pos="1134"/>
          <w:tab w:val="left" w:pos="5103"/>
        </w:tabs>
        <w:rPr>
          <w:bCs/>
          <w:sz w:val="22"/>
          <w:szCs w:val="22"/>
        </w:rPr>
      </w:pPr>
      <w:r w:rsidRPr="00823A0E">
        <w:rPr>
          <w:bCs/>
          <w:sz w:val="22"/>
          <w:szCs w:val="22"/>
        </w:rPr>
        <w:tab/>
        <w:t>prof.</w:t>
      </w:r>
      <w:r w:rsidRPr="00823A0E">
        <w:rPr>
          <w:sz w:val="22"/>
          <w:szCs w:val="22"/>
        </w:rPr>
        <w:t xml:space="preserve"> Ing. Emil Spišák, CSc.</w:t>
      </w:r>
      <w:r w:rsidRPr="00823A0E">
        <w:rPr>
          <w:bCs/>
          <w:sz w:val="22"/>
          <w:szCs w:val="22"/>
        </w:rPr>
        <w:t xml:space="preserve">  </w:t>
      </w:r>
      <w:r w:rsidRPr="00823A0E">
        <w:rPr>
          <w:bCs/>
          <w:sz w:val="22"/>
          <w:szCs w:val="22"/>
        </w:rPr>
        <w:tab/>
        <w:t xml:space="preserve">- garant sekcie č. 2 </w:t>
      </w:r>
    </w:p>
    <w:p w14:paraId="69BDD4F0" w14:textId="77777777" w:rsidR="002232A0" w:rsidRPr="00823A0E" w:rsidRDefault="002232A0" w:rsidP="002232A0">
      <w:pPr>
        <w:tabs>
          <w:tab w:val="left" w:pos="1134"/>
          <w:tab w:val="left" w:pos="5103"/>
        </w:tabs>
        <w:rPr>
          <w:bCs/>
          <w:sz w:val="22"/>
          <w:szCs w:val="22"/>
        </w:rPr>
      </w:pPr>
      <w:r w:rsidRPr="00823A0E">
        <w:rPr>
          <w:bCs/>
          <w:sz w:val="22"/>
          <w:szCs w:val="22"/>
        </w:rPr>
        <w:lastRenderedPageBreak/>
        <w:t xml:space="preserve">                  </w:t>
      </w:r>
      <w:r w:rsidRPr="00823A0E">
        <w:rPr>
          <w:bCs/>
          <w:sz w:val="22"/>
          <w:szCs w:val="22"/>
        </w:rPr>
        <w:tab/>
        <w:t>prof.</w:t>
      </w:r>
      <w:r w:rsidRPr="00823A0E">
        <w:rPr>
          <w:sz w:val="22"/>
          <w:szCs w:val="22"/>
        </w:rPr>
        <w:t xml:space="preserve"> Ing. Jozef </w:t>
      </w:r>
      <w:proofErr w:type="spellStart"/>
      <w:r w:rsidRPr="00823A0E">
        <w:rPr>
          <w:sz w:val="22"/>
          <w:szCs w:val="22"/>
        </w:rPr>
        <w:t>Bocko</w:t>
      </w:r>
      <w:proofErr w:type="spellEnd"/>
      <w:r w:rsidRPr="00823A0E">
        <w:rPr>
          <w:sz w:val="22"/>
          <w:szCs w:val="22"/>
        </w:rPr>
        <w:t>, CSc.</w:t>
      </w:r>
      <w:r w:rsidRPr="00823A0E">
        <w:rPr>
          <w:bCs/>
          <w:sz w:val="22"/>
          <w:szCs w:val="22"/>
        </w:rPr>
        <w:t xml:space="preserve"> </w:t>
      </w:r>
      <w:r w:rsidRPr="00823A0E">
        <w:rPr>
          <w:bCs/>
          <w:sz w:val="22"/>
          <w:szCs w:val="22"/>
        </w:rPr>
        <w:tab/>
        <w:t>- garant sekcie č. 3</w:t>
      </w:r>
    </w:p>
    <w:p w14:paraId="1492A5DF" w14:textId="7A87D80D" w:rsidR="002232A0" w:rsidRPr="00823A0E" w:rsidRDefault="002232A0" w:rsidP="002232A0">
      <w:pPr>
        <w:tabs>
          <w:tab w:val="left" w:pos="1134"/>
          <w:tab w:val="left" w:pos="5103"/>
        </w:tabs>
        <w:rPr>
          <w:sz w:val="22"/>
          <w:szCs w:val="22"/>
        </w:rPr>
      </w:pPr>
      <w:r w:rsidRPr="00823A0E">
        <w:rPr>
          <w:sz w:val="22"/>
          <w:szCs w:val="22"/>
        </w:rPr>
        <w:t xml:space="preserve">                  </w:t>
      </w:r>
      <w:r w:rsidRPr="00823A0E">
        <w:rPr>
          <w:sz w:val="22"/>
          <w:szCs w:val="22"/>
        </w:rPr>
        <w:tab/>
        <w:t xml:space="preserve">prof. Ing. Radovan Hudák, PhD. </w:t>
      </w:r>
      <w:r w:rsidRPr="00823A0E">
        <w:rPr>
          <w:sz w:val="22"/>
          <w:szCs w:val="22"/>
        </w:rPr>
        <w:tab/>
      </w:r>
      <w:r w:rsidR="00B5347B">
        <w:rPr>
          <w:sz w:val="22"/>
          <w:szCs w:val="22"/>
        </w:rPr>
        <w:t>- garant sekcie č. 4</w:t>
      </w:r>
    </w:p>
    <w:p w14:paraId="58F20CF0" w14:textId="61E3442E" w:rsidR="002232A0" w:rsidRPr="00823A0E" w:rsidRDefault="002232A0" w:rsidP="002232A0">
      <w:pPr>
        <w:tabs>
          <w:tab w:val="left" w:pos="1134"/>
          <w:tab w:val="left" w:pos="5103"/>
        </w:tabs>
        <w:rPr>
          <w:sz w:val="22"/>
          <w:szCs w:val="22"/>
        </w:rPr>
      </w:pPr>
      <w:r w:rsidRPr="00823A0E">
        <w:rPr>
          <w:sz w:val="22"/>
          <w:szCs w:val="22"/>
        </w:rPr>
        <w:t xml:space="preserve">           </w:t>
      </w:r>
      <w:r w:rsidRPr="00823A0E">
        <w:rPr>
          <w:sz w:val="22"/>
          <w:szCs w:val="22"/>
        </w:rPr>
        <w:tab/>
        <w:t xml:space="preserve">prof. Ing. </w:t>
      </w:r>
      <w:proofErr w:type="spellStart"/>
      <w:r w:rsidRPr="00823A0E">
        <w:rPr>
          <w:sz w:val="22"/>
          <w:szCs w:val="22"/>
        </w:rPr>
        <w:t>Ervin</w:t>
      </w:r>
      <w:proofErr w:type="spellEnd"/>
      <w:r w:rsidRPr="00823A0E">
        <w:rPr>
          <w:sz w:val="22"/>
          <w:szCs w:val="22"/>
        </w:rPr>
        <w:t xml:space="preserve"> </w:t>
      </w:r>
      <w:proofErr w:type="spellStart"/>
      <w:r w:rsidRPr="00823A0E">
        <w:rPr>
          <w:sz w:val="22"/>
          <w:szCs w:val="22"/>
        </w:rPr>
        <w:t>Lumnitzer</w:t>
      </w:r>
      <w:proofErr w:type="spellEnd"/>
      <w:r w:rsidRPr="00823A0E">
        <w:rPr>
          <w:sz w:val="22"/>
          <w:szCs w:val="22"/>
        </w:rPr>
        <w:t xml:space="preserve">, PhD.     </w:t>
      </w:r>
      <w:r w:rsidRPr="00823A0E">
        <w:rPr>
          <w:sz w:val="22"/>
          <w:szCs w:val="22"/>
        </w:rPr>
        <w:tab/>
      </w:r>
      <w:r w:rsidR="00B5347B">
        <w:rPr>
          <w:sz w:val="22"/>
          <w:szCs w:val="22"/>
        </w:rPr>
        <w:t>- garant sekcie č. 5</w:t>
      </w:r>
    </w:p>
    <w:p w14:paraId="58E7447A" w14:textId="77777777" w:rsidR="002232A0" w:rsidRPr="00823A0E" w:rsidRDefault="002232A0" w:rsidP="002232A0">
      <w:pPr>
        <w:pStyle w:val="Nadpis1"/>
        <w:rPr>
          <w:b/>
          <w:sz w:val="22"/>
          <w:szCs w:val="22"/>
          <w:u w:val="none"/>
        </w:rPr>
      </w:pPr>
    </w:p>
    <w:p w14:paraId="3B3AEEBD" w14:textId="77777777" w:rsidR="002232A0" w:rsidRPr="00823A0E" w:rsidRDefault="002232A0" w:rsidP="002232A0">
      <w:pPr>
        <w:pStyle w:val="Nadpis1"/>
        <w:rPr>
          <w:b/>
          <w:sz w:val="22"/>
          <w:szCs w:val="22"/>
        </w:rPr>
      </w:pPr>
      <w:r w:rsidRPr="00823A0E">
        <w:rPr>
          <w:b/>
          <w:sz w:val="22"/>
          <w:szCs w:val="22"/>
          <w:u w:val="none"/>
        </w:rPr>
        <w:t xml:space="preserve">4. </w:t>
      </w:r>
      <w:r w:rsidRPr="00823A0E">
        <w:rPr>
          <w:b/>
          <w:sz w:val="22"/>
          <w:szCs w:val="22"/>
        </w:rPr>
        <w:t>Podmienky účasti študentov na konferencii</w:t>
      </w:r>
    </w:p>
    <w:p w14:paraId="5EE58A25" w14:textId="77777777" w:rsidR="002232A0" w:rsidRPr="00823A0E" w:rsidRDefault="002232A0" w:rsidP="002232A0">
      <w:pPr>
        <w:rPr>
          <w:sz w:val="22"/>
          <w:szCs w:val="22"/>
          <w:lang w:eastAsia="sk-SK"/>
        </w:rPr>
      </w:pPr>
    </w:p>
    <w:p w14:paraId="26F1A434" w14:textId="7A56D497" w:rsidR="002232A0" w:rsidRPr="00823A0E" w:rsidRDefault="002232A0" w:rsidP="002232A0">
      <w:pPr>
        <w:pStyle w:val="hlavickaadresa"/>
        <w:numPr>
          <w:ilvl w:val="0"/>
          <w:numId w:val="1"/>
        </w:numPr>
        <w:tabs>
          <w:tab w:val="clear" w:pos="600"/>
        </w:tabs>
        <w:spacing w:line="240" w:lineRule="atLeast"/>
        <w:jc w:val="both"/>
        <w:rPr>
          <w:b w:val="0"/>
          <w:sz w:val="22"/>
          <w:szCs w:val="22"/>
          <w:lang w:val="sk-SK"/>
        </w:rPr>
      </w:pPr>
      <w:r w:rsidRPr="00823A0E">
        <w:rPr>
          <w:b w:val="0"/>
          <w:sz w:val="22"/>
          <w:szCs w:val="22"/>
          <w:lang w:val="sk-SK"/>
        </w:rPr>
        <w:t xml:space="preserve">Študent absolvuje katedrové kolo ŠVOČ </w:t>
      </w:r>
      <w:r w:rsidRPr="00823A0E">
        <w:rPr>
          <w:sz w:val="22"/>
          <w:szCs w:val="22"/>
          <w:u w:val="single"/>
          <w:lang w:val="sk-SK"/>
        </w:rPr>
        <w:t>do 1</w:t>
      </w:r>
      <w:r w:rsidR="00183CA2">
        <w:rPr>
          <w:sz w:val="22"/>
          <w:szCs w:val="22"/>
          <w:u w:val="single"/>
          <w:lang w:val="sk-SK"/>
        </w:rPr>
        <w:t>2</w:t>
      </w:r>
      <w:r w:rsidRPr="00823A0E">
        <w:rPr>
          <w:sz w:val="22"/>
          <w:szCs w:val="22"/>
          <w:u w:val="single"/>
          <w:lang w:val="sk-SK"/>
        </w:rPr>
        <w:t>.04. 202</w:t>
      </w:r>
      <w:r w:rsidR="00B5347B">
        <w:rPr>
          <w:sz w:val="22"/>
          <w:szCs w:val="22"/>
          <w:u w:val="single"/>
          <w:lang w:val="sk-SK"/>
        </w:rPr>
        <w:t>2</w:t>
      </w:r>
      <w:r w:rsidR="00183CA2">
        <w:rPr>
          <w:sz w:val="22"/>
          <w:szCs w:val="22"/>
          <w:u w:val="single"/>
          <w:lang w:val="sk-SK"/>
        </w:rPr>
        <w:t xml:space="preserve"> </w:t>
      </w:r>
    </w:p>
    <w:p w14:paraId="1F3534E9" w14:textId="77777777" w:rsidR="002232A0" w:rsidRPr="00823A0E" w:rsidRDefault="002232A0" w:rsidP="002232A0">
      <w:pPr>
        <w:pStyle w:val="hlavickaadresa"/>
        <w:spacing w:line="240" w:lineRule="atLeast"/>
        <w:ind w:left="567"/>
        <w:jc w:val="both"/>
        <w:rPr>
          <w:b w:val="0"/>
          <w:i/>
          <w:sz w:val="22"/>
          <w:szCs w:val="22"/>
          <w:lang w:val="sk-SK"/>
        </w:rPr>
      </w:pPr>
      <w:r w:rsidRPr="00823A0E">
        <w:rPr>
          <w:b w:val="0"/>
          <w:i/>
          <w:sz w:val="22"/>
          <w:szCs w:val="22"/>
          <w:lang w:val="sk-SK"/>
        </w:rPr>
        <w:t>(pre účastníkov z iných Strojníckych fakúlt zo Slovenska</w:t>
      </w:r>
      <w:r>
        <w:rPr>
          <w:b w:val="0"/>
          <w:i/>
          <w:sz w:val="22"/>
          <w:szCs w:val="22"/>
          <w:lang w:val="sk-SK"/>
        </w:rPr>
        <w:t xml:space="preserve"> </w:t>
      </w:r>
      <w:r w:rsidRPr="00823A0E">
        <w:rPr>
          <w:b w:val="0"/>
          <w:i/>
          <w:sz w:val="22"/>
          <w:szCs w:val="22"/>
          <w:lang w:val="sk-SK"/>
        </w:rPr>
        <w:t>platí odporúčanie vedúceho pracoviska, dátum a čas konania katedrového kola a zabezpečenie -  vedúci katedry)</w:t>
      </w:r>
    </w:p>
    <w:p w14:paraId="573B9633" w14:textId="13BC702B" w:rsidR="002232A0" w:rsidRPr="00823A0E" w:rsidRDefault="002232A0" w:rsidP="002232A0">
      <w:pPr>
        <w:pStyle w:val="hlavickaadresa"/>
        <w:numPr>
          <w:ilvl w:val="0"/>
          <w:numId w:val="1"/>
        </w:numPr>
        <w:spacing w:line="240" w:lineRule="atLeast"/>
        <w:ind w:left="595" w:right="-144" w:hanging="357"/>
        <w:jc w:val="both"/>
        <w:rPr>
          <w:b w:val="0"/>
          <w:sz w:val="22"/>
          <w:szCs w:val="22"/>
          <w:u w:val="single"/>
          <w:lang w:val="sk-SK"/>
        </w:rPr>
      </w:pPr>
      <w:r w:rsidRPr="00823A0E">
        <w:rPr>
          <w:b w:val="0"/>
          <w:sz w:val="22"/>
          <w:szCs w:val="22"/>
          <w:lang w:val="sk-SK"/>
        </w:rPr>
        <w:t xml:space="preserve">Študenta nahlási vedúci katedry - pracoviska k účasti na konferenciu ŠVOČ </w:t>
      </w:r>
      <w:r w:rsidRPr="00823A0E">
        <w:rPr>
          <w:sz w:val="22"/>
          <w:szCs w:val="22"/>
          <w:u w:val="single"/>
          <w:lang w:val="sk-SK"/>
        </w:rPr>
        <w:t>do</w:t>
      </w:r>
      <w:r>
        <w:rPr>
          <w:sz w:val="22"/>
          <w:szCs w:val="22"/>
          <w:u w:val="single"/>
          <w:lang w:val="sk-SK"/>
        </w:rPr>
        <w:t> </w:t>
      </w:r>
      <w:r w:rsidRPr="00823A0E">
        <w:rPr>
          <w:sz w:val="22"/>
          <w:szCs w:val="22"/>
          <w:u w:val="single"/>
          <w:lang w:val="sk-SK"/>
        </w:rPr>
        <w:t>1</w:t>
      </w:r>
      <w:r w:rsidR="00D725F9">
        <w:rPr>
          <w:sz w:val="22"/>
          <w:szCs w:val="22"/>
          <w:u w:val="single"/>
          <w:lang w:val="sk-SK"/>
        </w:rPr>
        <w:t>9</w:t>
      </w:r>
      <w:r w:rsidRPr="00823A0E">
        <w:rPr>
          <w:sz w:val="22"/>
          <w:szCs w:val="22"/>
          <w:u w:val="single"/>
          <w:lang w:val="sk-SK"/>
        </w:rPr>
        <w:t>.04.202</w:t>
      </w:r>
      <w:r w:rsidR="00183CA2">
        <w:rPr>
          <w:sz w:val="22"/>
          <w:szCs w:val="22"/>
          <w:u w:val="single"/>
          <w:lang w:val="sk-SK"/>
        </w:rPr>
        <w:t>2</w:t>
      </w:r>
      <w:r w:rsidRPr="00823A0E">
        <w:rPr>
          <w:sz w:val="22"/>
          <w:szCs w:val="22"/>
          <w:lang w:val="sk-SK"/>
        </w:rPr>
        <w:t xml:space="preserve"> </w:t>
      </w:r>
      <w:r>
        <w:rPr>
          <w:b w:val="0"/>
          <w:sz w:val="22"/>
          <w:szCs w:val="22"/>
          <w:lang w:val="sk-SK"/>
        </w:rPr>
        <w:t xml:space="preserve">                      </w:t>
      </w:r>
      <w:r w:rsidRPr="00823A0E">
        <w:rPr>
          <w:b w:val="0"/>
          <w:sz w:val="22"/>
          <w:szCs w:val="22"/>
          <w:lang w:val="sk-SK"/>
        </w:rPr>
        <w:t xml:space="preserve">na e-mail: </w:t>
      </w:r>
      <w:hyperlink r:id="rId8" w:history="1">
        <w:r w:rsidRPr="00823A0E">
          <w:rPr>
            <w:rStyle w:val="Hypertextovprepojenie"/>
            <w:b w:val="0"/>
            <w:sz w:val="22"/>
            <w:szCs w:val="22"/>
            <w:lang w:val="sk-SK"/>
          </w:rPr>
          <w:t>marcela.timkova@tuke.sk</w:t>
        </w:r>
      </w:hyperlink>
      <w:r w:rsidRPr="00823A0E">
        <w:rPr>
          <w:b w:val="0"/>
          <w:sz w:val="22"/>
          <w:szCs w:val="22"/>
          <w:u w:val="single"/>
          <w:lang w:val="sk-SK"/>
        </w:rPr>
        <w:t xml:space="preserve"> </w:t>
      </w:r>
    </w:p>
    <w:p w14:paraId="23FE0E47" w14:textId="77777777" w:rsidR="002232A0" w:rsidRPr="00823A0E" w:rsidRDefault="002232A0" w:rsidP="002232A0">
      <w:pPr>
        <w:pStyle w:val="hlavickaadresa"/>
        <w:numPr>
          <w:ilvl w:val="0"/>
          <w:numId w:val="1"/>
        </w:numPr>
        <w:tabs>
          <w:tab w:val="clear" w:pos="600"/>
        </w:tabs>
        <w:spacing w:line="240" w:lineRule="atLeast"/>
        <w:jc w:val="both"/>
        <w:rPr>
          <w:b w:val="0"/>
          <w:sz w:val="22"/>
          <w:szCs w:val="22"/>
          <w:lang w:val="sk-SK"/>
        </w:rPr>
      </w:pPr>
      <w:r w:rsidRPr="00823A0E">
        <w:rPr>
          <w:b w:val="0"/>
          <w:sz w:val="22"/>
          <w:szCs w:val="22"/>
          <w:lang w:val="sk-SK"/>
        </w:rPr>
        <w:t>Študent sa prihlási - prihláškou (viď. príloha), kde vyplní:</w:t>
      </w:r>
    </w:p>
    <w:p w14:paraId="647674E9" w14:textId="77777777" w:rsidR="002232A0" w:rsidRPr="00823A0E" w:rsidRDefault="002232A0" w:rsidP="002232A0">
      <w:pPr>
        <w:pStyle w:val="hlavickaadresa"/>
        <w:tabs>
          <w:tab w:val="left" w:pos="540"/>
        </w:tabs>
        <w:spacing w:line="240" w:lineRule="atLeast"/>
        <w:ind w:left="567"/>
        <w:jc w:val="both"/>
        <w:rPr>
          <w:b w:val="0"/>
          <w:i/>
          <w:iCs/>
          <w:sz w:val="22"/>
          <w:szCs w:val="22"/>
          <w:lang w:val="sk-SK"/>
        </w:rPr>
      </w:pPr>
      <w:r w:rsidRPr="00823A0E">
        <w:rPr>
          <w:b w:val="0"/>
          <w:sz w:val="22"/>
          <w:szCs w:val="22"/>
          <w:lang w:val="sk-SK"/>
        </w:rPr>
        <w:t xml:space="preserve"> - </w:t>
      </w:r>
      <w:r w:rsidRPr="00823A0E">
        <w:rPr>
          <w:b w:val="0"/>
          <w:i/>
          <w:iCs/>
          <w:sz w:val="22"/>
          <w:szCs w:val="22"/>
          <w:lang w:val="sk-SK"/>
        </w:rPr>
        <w:t>sekciu prezentácie, názov témy, autora práce, formu a ročník štúdia, katedru - pracovisko,</w:t>
      </w:r>
      <w:r>
        <w:rPr>
          <w:b w:val="0"/>
          <w:i/>
          <w:iCs/>
          <w:sz w:val="22"/>
          <w:szCs w:val="22"/>
          <w:lang w:val="sk-SK"/>
        </w:rPr>
        <w:t xml:space="preserve"> vedúceho témy, </w:t>
      </w:r>
      <w:r w:rsidRPr="00823A0E">
        <w:rPr>
          <w:b w:val="0"/>
          <w:i/>
          <w:iCs/>
          <w:sz w:val="22"/>
          <w:szCs w:val="22"/>
          <w:lang w:val="sk-SK"/>
        </w:rPr>
        <w:t xml:space="preserve">anotáciu (10 riadkov). </w:t>
      </w:r>
    </w:p>
    <w:p w14:paraId="2F6FF48C" w14:textId="6AEA8603" w:rsidR="002232A0" w:rsidRPr="00823A0E" w:rsidRDefault="002232A0" w:rsidP="002232A0">
      <w:pPr>
        <w:pStyle w:val="hlavickaadresa"/>
        <w:spacing w:line="240" w:lineRule="atLeast"/>
        <w:ind w:left="567" w:hanging="27"/>
        <w:jc w:val="both"/>
        <w:rPr>
          <w:b w:val="0"/>
          <w:sz w:val="22"/>
          <w:szCs w:val="22"/>
          <w:u w:val="single"/>
          <w:lang w:val="sk-SK"/>
        </w:rPr>
      </w:pPr>
      <w:r w:rsidRPr="00823A0E">
        <w:rPr>
          <w:b w:val="0"/>
          <w:sz w:val="22"/>
          <w:szCs w:val="22"/>
          <w:lang w:val="sk-SK"/>
        </w:rPr>
        <w:t xml:space="preserve"> Vyplnenú prihlášku študent zašle elektronicky v</w:t>
      </w:r>
      <w:r>
        <w:rPr>
          <w:b w:val="0"/>
          <w:sz w:val="22"/>
          <w:szCs w:val="22"/>
          <w:lang w:val="sk-SK"/>
        </w:rPr>
        <w:t> </w:t>
      </w:r>
      <w:r w:rsidRPr="00823A0E">
        <w:rPr>
          <w:b w:val="0"/>
          <w:sz w:val="22"/>
          <w:szCs w:val="22"/>
          <w:lang w:val="sk-SK"/>
        </w:rPr>
        <w:t>súbore</w:t>
      </w:r>
      <w:r>
        <w:rPr>
          <w:b w:val="0"/>
          <w:sz w:val="22"/>
          <w:szCs w:val="22"/>
          <w:lang w:val="sk-SK"/>
        </w:rPr>
        <w:t xml:space="preserve"> </w:t>
      </w:r>
      <w:proofErr w:type="spellStart"/>
      <w:r w:rsidRPr="00823A0E">
        <w:rPr>
          <w:b w:val="0"/>
          <w:sz w:val="22"/>
          <w:szCs w:val="22"/>
          <w:lang w:val="sk-SK"/>
        </w:rPr>
        <w:t>pdf</w:t>
      </w:r>
      <w:proofErr w:type="spellEnd"/>
      <w:r w:rsidRPr="00823A0E">
        <w:rPr>
          <w:b w:val="0"/>
          <w:sz w:val="22"/>
          <w:szCs w:val="22"/>
          <w:lang w:val="sk-SK"/>
        </w:rPr>
        <w:t xml:space="preserve"> </w:t>
      </w:r>
      <w:r w:rsidRPr="00823A0E">
        <w:rPr>
          <w:sz w:val="22"/>
          <w:szCs w:val="22"/>
          <w:u w:val="single"/>
          <w:lang w:val="sk-SK"/>
        </w:rPr>
        <w:t>do</w:t>
      </w:r>
      <w:r>
        <w:rPr>
          <w:b w:val="0"/>
          <w:sz w:val="22"/>
          <w:szCs w:val="22"/>
          <w:u w:val="single"/>
          <w:lang w:val="sk-SK"/>
        </w:rPr>
        <w:t> </w:t>
      </w:r>
      <w:r w:rsidRPr="00823A0E">
        <w:rPr>
          <w:sz w:val="22"/>
          <w:szCs w:val="22"/>
          <w:u w:val="single"/>
          <w:lang w:val="sk-SK"/>
        </w:rPr>
        <w:t>19.04.202</w:t>
      </w:r>
      <w:r w:rsidR="00183CA2">
        <w:rPr>
          <w:sz w:val="22"/>
          <w:szCs w:val="22"/>
          <w:u w:val="single"/>
          <w:lang w:val="sk-SK"/>
        </w:rPr>
        <w:t>2</w:t>
      </w:r>
      <w:r>
        <w:rPr>
          <w:b w:val="0"/>
          <w:sz w:val="22"/>
          <w:szCs w:val="22"/>
          <w:lang w:val="sk-SK"/>
        </w:rPr>
        <w:t xml:space="preserve"> </w:t>
      </w:r>
      <w:r w:rsidRPr="00823A0E">
        <w:rPr>
          <w:b w:val="0"/>
          <w:sz w:val="22"/>
          <w:szCs w:val="22"/>
          <w:lang w:val="sk-SK"/>
        </w:rPr>
        <w:t xml:space="preserve">na </w:t>
      </w:r>
      <w:r>
        <w:rPr>
          <w:b w:val="0"/>
          <w:sz w:val="22"/>
          <w:szCs w:val="22"/>
          <w:lang w:val="sk-SK"/>
        </w:rPr>
        <w:t xml:space="preserve">                                               </w:t>
      </w:r>
      <w:r w:rsidRPr="00823A0E">
        <w:rPr>
          <w:b w:val="0"/>
          <w:sz w:val="22"/>
          <w:szCs w:val="22"/>
          <w:lang w:val="sk-SK"/>
        </w:rPr>
        <w:t>e-mail:</w:t>
      </w:r>
      <w:r w:rsidRPr="00823A0E">
        <w:rPr>
          <w:b w:val="0"/>
          <w:sz w:val="22"/>
          <w:szCs w:val="22"/>
          <w:u w:val="single"/>
          <w:lang w:val="sk-SK"/>
        </w:rPr>
        <w:t xml:space="preserve"> </w:t>
      </w:r>
      <w:hyperlink r:id="rId9" w:history="1">
        <w:r w:rsidRPr="00823A0E">
          <w:rPr>
            <w:rStyle w:val="Hypertextovprepojenie"/>
            <w:b w:val="0"/>
            <w:sz w:val="22"/>
            <w:szCs w:val="22"/>
            <w:lang w:val="sk-SK"/>
          </w:rPr>
          <w:t>marcela.timkova@tuke.sk</w:t>
        </w:r>
      </w:hyperlink>
      <w:r w:rsidRPr="00823A0E">
        <w:rPr>
          <w:b w:val="0"/>
          <w:sz w:val="22"/>
          <w:szCs w:val="22"/>
          <w:u w:val="single"/>
          <w:lang w:val="sk-SK"/>
        </w:rPr>
        <w:t xml:space="preserve"> </w:t>
      </w:r>
    </w:p>
    <w:p w14:paraId="750579E5" w14:textId="2C45FE30" w:rsidR="002232A0" w:rsidRPr="00D725F9" w:rsidRDefault="002232A0" w:rsidP="002232A0">
      <w:pPr>
        <w:pStyle w:val="hlavickaadresa"/>
        <w:numPr>
          <w:ilvl w:val="0"/>
          <w:numId w:val="1"/>
        </w:numPr>
        <w:spacing w:line="240" w:lineRule="atLeast"/>
        <w:jc w:val="both"/>
        <w:rPr>
          <w:b w:val="0"/>
          <w:sz w:val="22"/>
          <w:szCs w:val="22"/>
          <w:u w:val="single"/>
          <w:lang w:val="sk-SK"/>
        </w:rPr>
      </w:pPr>
      <w:r w:rsidRPr="00D725F9">
        <w:rPr>
          <w:b w:val="0"/>
          <w:sz w:val="22"/>
          <w:szCs w:val="22"/>
          <w:lang w:val="sk-SK"/>
        </w:rPr>
        <w:t>Pr</w:t>
      </w:r>
      <w:r w:rsidR="00D725F9">
        <w:rPr>
          <w:b w:val="0"/>
          <w:sz w:val="22"/>
          <w:szCs w:val="22"/>
          <w:lang w:val="sk-SK"/>
        </w:rPr>
        <w:t>ácu v rozsahu 1</w:t>
      </w:r>
      <w:r w:rsidR="00D653C5">
        <w:rPr>
          <w:b w:val="0"/>
          <w:sz w:val="22"/>
          <w:szCs w:val="22"/>
          <w:lang w:val="sk-SK"/>
        </w:rPr>
        <w:t>0</w:t>
      </w:r>
      <w:r w:rsidR="00D725F9">
        <w:rPr>
          <w:b w:val="0"/>
          <w:sz w:val="22"/>
          <w:szCs w:val="22"/>
          <w:lang w:val="sk-SK"/>
        </w:rPr>
        <w:t xml:space="preserve"> -</w:t>
      </w:r>
      <w:r w:rsidR="009024B9">
        <w:rPr>
          <w:b w:val="0"/>
          <w:sz w:val="22"/>
          <w:szCs w:val="22"/>
          <w:lang w:val="sk-SK"/>
        </w:rPr>
        <w:t xml:space="preserve"> </w:t>
      </w:r>
      <w:r w:rsidR="00D653C5">
        <w:rPr>
          <w:b w:val="0"/>
          <w:sz w:val="22"/>
          <w:szCs w:val="22"/>
          <w:lang w:val="sk-SK"/>
        </w:rPr>
        <w:t>15</w:t>
      </w:r>
      <w:r w:rsidR="00D725F9">
        <w:rPr>
          <w:b w:val="0"/>
          <w:sz w:val="22"/>
          <w:szCs w:val="22"/>
          <w:lang w:val="sk-SK"/>
        </w:rPr>
        <w:t xml:space="preserve"> strán v textovej podobe študenti odovzdajú na katedrách.</w:t>
      </w:r>
      <w:r w:rsidRPr="00D725F9">
        <w:rPr>
          <w:sz w:val="22"/>
          <w:szCs w:val="22"/>
          <w:u w:val="single"/>
          <w:lang w:val="sk-SK"/>
        </w:rPr>
        <w:t xml:space="preserve"> </w:t>
      </w:r>
    </w:p>
    <w:p w14:paraId="323016D2" w14:textId="14354AD6" w:rsidR="002232A0" w:rsidRPr="00823A0E" w:rsidRDefault="002232A0" w:rsidP="002232A0">
      <w:pPr>
        <w:pStyle w:val="hlavickaadresa"/>
        <w:numPr>
          <w:ilvl w:val="0"/>
          <w:numId w:val="1"/>
        </w:numPr>
        <w:spacing w:line="240" w:lineRule="atLeast"/>
        <w:jc w:val="both"/>
        <w:rPr>
          <w:b w:val="0"/>
          <w:sz w:val="22"/>
          <w:szCs w:val="22"/>
          <w:u w:val="single"/>
          <w:lang w:val="sk-SK"/>
        </w:rPr>
      </w:pPr>
      <w:r w:rsidRPr="00823A0E">
        <w:rPr>
          <w:b w:val="0"/>
          <w:sz w:val="22"/>
          <w:szCs w:val="22"/>
          <w:lang w:val="sk-SK"/>
        </w:rPr>
        <w:t>Prezentované práce študentov môžu byť časti diplomových a bakalárskych prác alebo iné témy, ktoré sú súčasťou vedeckovýskumnej činnosti pracoviska.</w:t>
      </w:r>
    </w:p>
    <w:p w14:paraId="79E83227" w14:textId="3F330803" w:rsidR="002232A0" w:rsidRPr="00D725F9" w:rsidRDefault="002232A0" w:rsidP="002232A0">
      <w:pPr>
        <w:pStyle w:val="hlavickaadresa"/>
        <w:numPr>
          <w:ilvl w:val="0"/>
          <w:numId w:val="1"/>
        </w:numPr>
        <w:spacing w:line="240" w:lineRule="atLeast"/>
        <w:jc w:val="both"/>
        <w:rPr>
          <w:b w:val="0"/>
          <w:sz w:val="22"/>
          <w:szCs w:val="22"/>
          <w:lang w:val="sk-SK"/>
        </w:rPr>
      </w:pPr>
      <w:r w:rsidRPr="00D725F9">
        <w:rPr>
          <w:b w:val="0"/>
          <w:sz w:val="22"/>
          <w:szCs w:val="22"/>
          <w:lang w:val="sk-SK"/>
        </w:rPr>
        <w:t>Vedúci katedier</w:t>
      </w:r>
      <w:r w:rsidR="00D725F9">
        <w:rPr>
          <w:b w:val="0"/>
          <w:sz w:val="22"/>
          <w:szCs w:val="22"/>
          <w:lang w:val="sk-SK"/>
        </w:rPr>
        <w:t xml:space="preserve"> </w:t>
      </w:r>
      <w:r w:rsidRPr="00D725F9">
        <w:rPr>
          <w:b w:val="0"/>
          <w:sz w:val="22"/>
          <w:szCs w:val="22"/>
          <w:lang w:val="sk-SK"/>
        </w:rPr>
        <w:t xml:space="preserve"> nahlásia prvých riešiteľov a ich vedúcich prác v počte minimálne „3“ a max. „5“ študentov</w:t>
      </w:r>
      <w:r w:rsidR="00D725F9">
        <w:rPr>
          <w:b w:val="0"/>
          <w:sz w:val="22"/>
          <w:szCs w:val="22"/>
          <w:lang w:val="sk-SK"/>
        </w:rPr>
        <w:t xml:space="preserve"> za </w:t>
      </w:r>
      <w:r w:rsidR="009024B9">
        <w:rPr>
          <w:b w:val="0"/>
          <w:sz w:val="22"/>
          <w:szCs w:val="22"/>
          <w:lang w:val="sk-SK"/>
        </w:rPr>
        <w:t>katedru</w:t>
      </w:r>
      <w:r w:rsidR="00D725F9">
        <w:rPr>
          <w:b w:val="0"/>
          <w:sz w:val="22"/>
          <w:szCs w:val="22"/>
          <w:lang w:val="sk-SK"/>
        </w:rPr>
        <w:t>.</w:t>
      </w:r>
    </w:p>
    <w:p w14:paraId="5BD90764" w14:textId="77777777" w:rsidR="002232A0" w:rsidRPr="00823A0E" w:rsidRDefault="002232A0" w:rsidP="002232A0">
      <w:pPr>
        <w:pStyle w:val="hlavickaadresa"/>
        <w:spacing w:line="240" w:lineRule="atLeast"/>
        <w:jc w:val="both"/>
        <w:rPr>
          <w:b w:val="0"/>
          <w:sz w:val="22"/>
          <w:szCs w:val="22"/>
          <w:lang w:val="sk-SK"/>
        </w:rPr>
      </w:pPr>
      <w:r w:rsidRPr="00823A0E">
        <w:rPr>
          <w:b w:val="0"/>
          <w:sz w:val="22"/>
          <w:szCs w:val="22"/>
          <w:lang w:val="sk-SK"/>
        </w:rPr>
        <w:t xml:space="preserve">            (</w:t>
      </w:r>
      <w:r w:rsidRPr="00823A0E">
        <w:rPr>
          <w:b w:val="0"/>
          <w:i/>
          <w:sz w:val="22"/>
          <w:szCs w:val="22"/>
          <w:lang w:val="sk-SK"/>
        </w:rPr>
        <w:t>bod f) neplatí pre účastníkov z iných Strojníckych fakúlt zo Slovenska)</w:t>
      </w:r>
    </w:p>
    <w:p w14:paraId="2FFD5FAB" w14:textId="77777777" w:rsidR="002232A0" w:rsidRPr="00823A0E" w:rsidRDefault="002232A0" w:rsidP="002232A0">
      <w:pPr>
        <w:pStyle w:val="hlavickaadresa"/>
        <w:numPr>
          <w:ilvl w:val="0"/>
          <w:numId w:val="1"/>
        </w:numPr>
        <w:spacing w:line="240" w:lineRule="atLeast"/>
        <w:jc w:val="both"/>
        <w:rPr>
          <w:b w:val="0"/>
          <w:sz w:val="22"/>
          <w:szCs w:val="22"/>
          <w:u w:val="single"/>
          <w:lang w:val="sk-SK"/>
        </w:rPr>
      </w:pPr>
      <w:r w:rsidRPr="00823A0E">
        <w:rPr>
          <w:b w:val="0"/>
          <w:sz w:val="22"/>
          <w:szCs w:val="22"/>
          <w:lang w:val="sk-SK"/>
        </w:rPr>
        <w:t>Prezentácia v slovenskom, resp. anglickom jazyku v programe Microsoft PowerPoint.</w:t>
      </w:r>
    </w:p>
    <w:p w14:paraId="264C02E2" w14:textId="77777777" w:rsidR="002232A0" w:rsidRPr="00823A0E" w:rsidRDefault="002232A0" w:rsidP="002232A0">
      <w:pPr>
        <w:pStyle w:val="hlavickaadresa"/>
        <w:rPr>
          <w:b w:val="0"/>
          <w:sz w:val="22"/>
          <w:szCs w:val="22"/>
          <w:lang w:val="sk-SK"/>
        </w:rPr>
      </w:pPr>
    </w:p>
    <w:p w14:paraId="4D1750D2" w14:textId="77777777" w:rsidR="002232A0" w:rsidRPr="00823A0E" w:rsidRDefault="002232A0" w:rsidP="002232A0">
      <w:pPr>
        <w:pStyle w:val="hlavickaadresa"/>
        <w:spacing w:line="240" w:lineRule="atLeast"/>
        <w:rPr>
          <w:bCs/>
          <w:sz w:val="22"/>
          <w:szCs w:val="22"/>
          <w:u w:val="single"/>
          <w:lang w:val="sk-SK"/>
        </w:rPr>
      </w:pPr>
      <w:r w:rsidRPr="00823A0E">
        <w:rPr>
          <w:bCs/>
          <w:sz w:val="22"/>
          <w:szCs w:val="22"/>
          <w:lang w:val="sk-SK"/>
        </w:rPr>
        <w:t xml:space="preserve">5. </w:t>
      </w:r>
      <w:r w:rsidRPr="00823A0E">
        <w:rPr>
          <w:bCs/>
          <w:sz w:val="22"/>
          <w:szCs w:val="22"/>
          <w:u w:val="single"/>
          <w:lang w:val="sk-SK"/>
        </w:rPr>
        <w:t>Časové zabezpečenie prezentácií</w:t>
      </w:r>
    </w:p>
    <w:p w14:paraId="12847563" w14:textId="4B165577" w:rsidR="002232A0" w:rsidRPr="00823A0E" w:rsidRDefault="002232A0" w:rsidP="002232A0">
      <w:pPr>
        <w:pStyle w:val="Nadpis1"/>
        <w:tabs>
          <w:tab w:val="left" w:pos="540"/>
        </w:tabs>
        <w:rPr>
          <w:bCs/>
          <w:i/>
          <w:iCs/>
          <w:sz w:val="22"/>
          <w:szCs w:val="22"/>
          <w:u w:val="none"/>
        </w:rPr>
      </w:pPr>
      <w:r w:rsidRPr="00823A0E">
        <w:rPr>
          <w:bCs/>
          <w:sz w:val="22"/>
          <w:szCs w:val="22"/>
          <w:u w:val="none"/>
        </w:rPr>
        <w:t xml:space="preserve">     - </w:t>
      </w:r>
      <w:r w:rsidRPr="00823A0E">
        <w:rPr>
          <w:b/>
          <w:bCs/>
          <w:sz w:val="22"/>
          <w:szCs w:val="22"/>
          <w:u w:val="none"/>
        </w:rPr>
        <w:t>Do</w:t>
      </w:r>
      <w:r w:rsidRPr="00823A0E">
        <w:rPr>
          <w:bCs/>
          <w:sz w:val="22"/>
          <w:szCs w:val="22"/>
          <w:u w:val="none"/>
        </w:rPr>
        <w:t xml:space="preserve"> </w:t>
      </w:r>
      <w:r w:rsidR="00183CA2">
        <w:rPr>
          <w:b/>
          <w:bCs/>
          <w:sz w:val="22"/>
          <w:szCs w:val="22"/>
          <w:u w:val="none"/>
        </w:rPr>
        <w:t>12</w:t>
      </w:r>
      <w:r w:rsidRPr="00823A0E">
        <w:rPr>
          <w:b/>
          <w:bCs/>
          <w:sz w:val="22"/>
          <w:szCs w:val="22"/>
          <w:u w:val="none"/>
        </w:rPr>
        <w:t>.04.202</w:t>
      </w:r>
      <w:r w:rsidR="00183CA2">
        <w:rPr>
          <w:b/>
          <w:bCs/>
          <w:sz w:val="22"/>
          <w:szCs w:val="22"/>
          <w:u w:val="none"/>
        </w:rPr>
        <w:t>2</w:t>
      </w:r>
      <w:r w:rsidRPr="00823A0E">
        <w:rPr>
          <w:bCs/>
          <w:sz w:val="22"/>
          <w:szCs w:val="22"/>
          <w:u w:val="none"/>
        </w:rPr>
        <w:t xml:space="preserve"> - katedrové kolá ŠVOČ 202</w:t>
      </w:r>
      <w:r w:rsidR="00183CA2">
        <w:rPr>
          <w:bCs/>
          <w:sz w:val="22"/>
          <w:szCs w:val="22"/>
          <w:u w:val="none"/>
        </w:rPr>
        <w:t>2</w:t>
      </w:r>
      <w:r w:rsidRPr="00823A0E">
        <w:rPr>
          <w:bCs/>
          <w:sz w:val="22"/>
          <w:szCs w:val="22"/>
          <w:u w:val="none"/>
        </w:rPr>
        <w:t xml:space="preserve">             </w:t>
      </w:r>
      <w:r w:rsidRPr="00823A0E">
        <w:rPr>
          <w:bCs/>
          <w:i/>
          <w:iCs/>
          <w:sz w:val="22"/>
          <w:szCs w:val="22"/>
          <w:u w:val="none"/>
        </w:rPr>
        <w:t>zodpovedný: vedúci katedry</w:t>
      </w:r>
    </w:p>
    <w:p w14:paraId="7E981C6B" w14:textId="09AC93B8" w:rsidR="002232A0" w:rsidRPr="00823A0E" w:rsidRDefault="002232A0" w:rsidP="002232A0">
      <w:pPr>
        <w:pStyle w:val="Nadpis1"/>
        <w:spacing w:before="120"/>
        <w:rPr>
          <w:bCs/>
          <w:sz w:val="22"/>
          <w:szCs w:val="22"/>
          <w:u w:val="none"/>
        </w:rPr>
      </w:pPr>
      <w:r w:rsidRPr="00823A0E">
        <w:rPr>
          <w:bCs/>
          <w:sz w:val="22"/>
          <w:szCs w:val="22"/>
          <w:u w:val="none"/>
        </w:rPr>
        <w:t xml:space="preserve">     - </w:t>
      </w:r>
      <w:r w:rsidRPr="00823A0E">
        <w:rPr>
          <w:b/>
          <w:bCs/>
          <w:sz w:val="22"/>
          <w:szCs w:val="22"/>
          <w:u w:val="none"/>
        </w:rPr>
        <w:t>Do</w:t>
      </w:r>
      <w:r w:rsidRPr="00823A0E">
        <w:rPr>
          <w:bCs/>
          <w:sz w:val="22"/>
          <w:szCs w:val="22"/>
          <w:u w:val="none"/>
        </w:rPr>
        <w:t xml:space="preserve"> </w:t>
      </w:r>
      <w:r w:rsidRPr="00823A0E">
        <w:rPr>
          <w:b/>
          <w:bCs/>
          <w:sz w:val="22"/>
          <w:szCs w:val="22"/>
          <w:u w:val="none"/>
        </w:rPr>
        <w:t>19.04.202</w:t>
      </w:r>
      <w:r w:rsidR="00183CA2">
        <w:rPr>
          <w:b/>
          <w:bCs/>
          <w:sz w:val="22"/>
          <w:szCs w:val="22"/>
          <w:u w:val="none"/>
        </w:rPr>
        <w:t>2</w:t>
      </w:r>
      <w:r w:rsidRPr="00823A0E">
        <w:rPr>
          <w:bCs/>
          <w:sz w:val="22"/>
          <w:szCs w:val="22"/>
          <w:u w:val="none"/>
        </w:rPr>
        <w:t xml:space="preserve"> - nahlásenie účastníkov a prihlásenie sa študentov</w:t>
      </w:r>
      <w:r w:rsidR="00092F42">
        <w:rPr>
          <w:bCs/>
          <w:sz w:val="22"/>
          <w:szCs w:val="22"/>
          <w:u w:val="none"/>
        </w:rPr>
        <w:t xml:space="preserve"> do fakultného kola</w:t>
      </w:r>
    </w:p>
    <w:p w14:paraId="2C8743B0" w14:textId="77777777" w:rsidR="002232A0" w:rsidRPr="00823A0E" w:rsidRDefault="002232A0" w:rsidP="002232A0">
      <w:pPr>
        <w:pStyle w:val="Hlavika"/>
        <w:tabs>
          <w:tab w:val="clear" w:pos="4536"/>
          <w:tab w:val="clear" w:pos="9072"/>
          <w:tab w:val="left" w:pos="540"/>
        </w:tabs>
        <w:spacing w:line="240" w:lineRule="atLeast"/>
        <w:rPr>
          <w:sz w:val="22"/>
          <w:szCs w:val="22"/>
        </w:rPr>
      </w:pPr>
      <w:r w:rsidRPr="00823A0E">
        <w:rPr>
          <w:sz w:val="22"/>
          <w:szCs w:val="22"/>
        </w:rPr>
        <w:t xml:space="preserve">                                                                                            </w:t>
      </w:r>
      <w:r w:rsidRPr="00823A0E">
        <w:rPr>
          <w:i/>
          <w:iCs/>
          <w:sz w:val="22"/>
          <w:szCs w:val="22"/>
        </w:rPr>
        <w:t>zodpovedný: vedúci katedry</w:t>
      </w:r>
      <w:r w:rsidRPr="00823A0E">
        <w:rPr>
          <w:sz w:val="22"/>
          <w:szCs w:val="22"/>
        </w:rPr>
        <w:t xml:space="preserve">  </w:t>
      </w:r>
    </w:p>
    <w:p w14:paraId="5C3C7281" w14:textId="0CDF4A6D" w:rsidR="002232A0" w:rsidRPr="00092F42" w:rsidRDefault="002232A0" w:rsidP="002232A0">
      <w:pPr>
        <w:pStyle w:val="Hlavika"/>
        <w:tabs>
          <w:tab w:val="clear" w:pos="4536"/>
          <w:tab w:val="clear" w:pos="9072"/>
        </w:tabs>
        <w:spacing w:before="120" w:line="240" w:lineRule="atLeast"/>
        <w:rPr>
          <w:sz w:val="22"/>
          <w:szCs w:val="22"/>
        </w:rPr>
      </w:pPr>
      <w:r w:rsidRPr="00823A0E">
        <w:rPr>
          <w:sz w:val="22"/>
          <w:szCs w:val="22"/>
        </w:rPr>
        <w:t xml:space="preserve">     </w:t>
      </w:r>
      <w:r w:rsidRPr="00092F42">
        <w:rPr>
          <w:sz w:val="22"/>
          <w:szCs w:val="22"/>
        </w:rPr>
        <w:t xml:space="preserve">- </w:t>
      </w:r>
      <w:r w:rsidRPr="00092F42">
        <w:rPr>
          <w:b/>
          <w:sz w:val="22"/>
          <w:szCs w:val="22"/>
        </w:rPr>
        <w:t>Do</w:t>
      </w:r>
      <w:r w:rsidRPr="00092F42">
        <w:rPr>
          <w:sz w:val="22"/>
          <w:szCs w:val="22"/>
        </w:rPr>
        <w:t xml:space="preserve"> </w:t>
      </w:r>
      <w:r w:rsidR="00092F42" w:rsidRPr="00092F42">
        <w:rPr>
          <w:b/>
          <w:sz w:val="22"/>
          <w:szCs w:val="22"/>
        </w:rPr>
        <w:t>19</w:t>
      </w:r>
      <w:r w:rsidRPr="00092F42">
        <w:rPr>
          <w:b/>
          <w:sz w:val="22"/>
          <w:szCs w:val="22"/>
        </w:rPr>
        <w:t>.04.202</w:t>
      </w:r>
      <w:r w:rsidR="00183CA2" w:rsidRPr="00092F42">
        <w:rPr>
          <w:b/>
          <w:sz w:val="22"/>
          <w:szCs w:val="22"/>
        </w:rPr>
        <w:t>2</w:t>
      </w:r>
      <w:r w:rsidRPr="00092F42">
        <w:rPr>
          <w:sz w:val="22"/>
          <w:szCs w:val="22"/>
        </w:rPr>
        <w:t xml:space="preserve"> </w:t>
      </w:r>
      <w:r w:rsidR="00092F42">
        <w:rPr>
          <w:bCs/>
          <w:sz w:val="22"/>
          <w:szCs w:val="22"/>
        </w:rPr>
        <w:t>–</w:t>
      </w:r>
      <w:r w:rsidRPr="00092F42">
        <w:rPr>
          <w:sz w:val="22"/>
          <w:szCs w:val="22"/>
        </w:rPr>
        <w:t xml:space="preserve"> </w:t>
      </w:r>
      <w:r w:rsidR="00092F42">
        <w:rPr>
          <w:sz w:val="22"/>
          <w:szCs w:val="22"/>
        </w:rPr>
        <w:t>odovzdanie prác na príslušné katedry podľa sekcií.</w:t>
      </w:r>
      <w:r w:rsidRPr="00092F42">
        <w:rPr>
          <w:sz w:val="22"/>
          <w:szCs w:val="22"/>
        </w:rPr>
        <w:t xml:space="preserve"> </w:t>
      </w:r>
    </w:p>
    <w:p w14:paraId="1601A837" w14:textId="3BB9E138" w:rsidR="002232A0" w:rsidRPr="00823A0E" w:rsidRDefault="002232A0" w:rsidP="002232A0">
      <w:pPr>
        <w:spacing w:before="120" w:line="240" w:lineRule="atLeast"/>
        <w:rPr>
          <w:sz w:val="22"/>
          <w:szCs w:val="22"/>
        </w:rPr>
      </w:pPr>
      <w:r w:rsidRPr="00092F42">
        <w:rPr>
          <w:sz w:val="22"/>
          <w:szCs w:val="22"/>
        </w:rPr>
        <w:t xml:space="preserve">     </w:t>
      </w:r>
      <w:r w:rsidRPr="00092F42">
        <w:rPr>
          <w:b/>
          <w:bCs/>
          <w:sz w:val="22"/>
          <w:szCs w:val="22"/>
        </w:rPr>
        <w:t xml:space="preserve">- </w:t>
      </w:r>
      <w:r w:rsidRPr="00092F42">
        <w:rPr>
          <w:b/>
          <w:bCs/>
          <w:sz w:val="22"/>
          <w:szCs w:val="22"/>
          <w:u w:val="single"/>
        </w:rPr>
        <w:t>Dňa 2</w:t>
      </w:r>
      <w:r w:rsidR="00183CA2" w:rsidRPr="00092F42">
        <w:rPr>
          <w:b/>
          <w:bCs/>
          <w:sz w:val="22"/>
          <w:szCs w:val="22"/>
          <w:u w:val="single"/>
        </w:rPr>
        <w:t>1</w:t>
      </w:r>
      <w:r w:rsidRPr="00092F42">
        <w:rPr>
          <w:b/>
          <w:bCs/>
          <w:sz w:val="22"/>
          <w:szCs w:val="22"/>
          <w:u w:val="single"/>
        </w:rPr>
        <w:t>.04.202</w:t>
      </w:r>
      <w:r w:rsidR="00183CA2" w:rsidRPr="00092F42">
        <w:rPr>
          <w:b/>
          <w:bCs/>
          <w:sz w:val="22"/>
          <w:szCs w:val="22"/>
          <w:u w:val="single"/>
        </w:rPr>
        <w:t>2</w:t>
      </w:r>
      <w:r w:rsidRPr="00092F42">
        <w:rPr>
          <w:b/>
          <w:bCs/>
          <w:sz w:val="22"/>
          <w:szCs w:val="22"/>
          <w:u w:val="single"/>
        </w:rPr>
        <w:t xml:space="preserve"> od 9.00 h</w:t>
      </w:r>
      <w:r w:rsidRPr="00092F42">
        <w:rPr>
          <w:sz w:val="22"/>
          <w:szCs w:val="22"/>
          <w:u w:val="single"/>
        </w:rPr>
        <w:t xml:space="preserve"> </w:t>
      </w:r>
      <w:r w:rsidRPr="00092F42">
        <w:rPr>
          <w:b/>
          <w:bCs/>
          <w:sz w:val="22"/>
          <w:szCs w:val="22"/>
          <w:u w:val="single"/>
        </w:rPr>
        <w:t xml:space="preserve">– 13.00 h prezentácia </w:t>
      </w:r>
      <w:r w:rsidR="00092F42">
        <w:rPr>
          <w:b/>
          <w:bCs/>
          <w:sz w:val="22"/>
          <w:szCs w:val="22"/>
          <w:u w:val="single"/>
        </w:rPr>
        <w:t>prezenčne, podľa sekcií</w:t>
      </w:r>
      <w:r w:rsidRPr="00823A0E">
        <w:rPr>
          <w:b/>
          <w:bCs/>
          <w:sz w:val="22"/>
          <w:szCs w:val="22"/>
        </w:rPr>
        <w:t xml:space="preserve"> </w:t>
      </w:r>
      <w:r w:rsidRPr="00823A0E">
        <w:rPr>
          <w:sz w:val="22"/>
          <w:szCs w:val="22"/>
        </w:rPr>
        <w:t xml:space="preserve"> </w:t>
      </w:r>
    </w:p>
    <w:p w14:paraId="589F084A" w14:textId="77777777" w:rsidR="002232A0" w:rsidRPr="00823A0E" w:rsidRDefault="002232A0" w:rsidP="002232A0">
      <w:pPr>
        <w:spacing w:line="240" w:lineRule="atLeast"/>
        <w:rPr>
          <w:b/>
          <w:bCs/>
          <w:sz w:val="22"/>
          <w:szCs w:val="22"/>
        </w:rPr>
      </w:pPr>
      <w:r w:rsidRPr="00823A0E">
        <w:rPr>
          <w:sz w:val="22"/>
          <w:szCs w:val="22"/>
        </w:rPr>
        <w:t xml:space="preserve">    </w:t>
      </w:r>
    </w:p>
    <w:p w14:paraId="680DF591" w14:textId="284C795C" w:rsidR="002232A0" w:rsidRPr="00823A0E" w:rsidRDefault="002232A0" w:rsidP="002232A0">
      <w:pPr>
        <w:spacing w:line="240" w:lineRule="atLeast"/>
        <w:rPr>
          <w:b/>
          <w:bCs/>
          <w:sz w:val="22"/>
          <w:szCs w:val="22"/>
          <w:u w:val="single"/>
        </w:rPr>
      </w:pPr>
      <w:r w:rsidRPr="00823A0E">
        <w:rPr>
          <w:sz w:val="22"/>
          <w:szCs w:val="22"/>
        </w:rPr>
        <w:t xml:space="preserve">       </w:t>
      </w:r>
      <w:r w:rsidRPr="00823A0E">
        <w:rPr>
          <w:b/>
          <w:sz w:val="22"/>
          <w:szCs w:val="22"/>
          <w:u w:val="single"/>
        </w:rPr>
        <w:t>V</w:t>
      </w:r>
      <w:r w:rsidRPr="00823A0E">
        <w:rPr>
          <w:b/>
          <w:bCs/>
          <w:sz w:val="22"/>
          <w:szCs w:val="22"/>
          <w:u w:val="single"/>
        </w:rPr>
        <w:t>yhlásenie najlepších prác bude 2</w:t>
      </w:r>
      <w:r w:rsidR="00183CA2">
        <w:rPr>
          <w:b/>
          <w:bCs/>
          <w:sz w:val="22"/>
          <w:szCs w:val="22"/>
          <w:u w:val="single"/>
        </w:rPr>
        <w:t>1</w:t>
      </w:r>
      <w:r w:rsidRPr="00823A0E">
        <w:rPr>
          <w:b/>
          <w:bCs/>
          <w:sz w:val="22"/>
          <w:szCs w:val="22"/>
          <w:u w:val="single"/>
        </w:rPr>
        <w:t>.04.202</w:t>
      </w:r>
      <w:r w:rsidR="00183CA2">
        <w:rPr>
          <w:b/>
          <w:bCs/>
          <w:sz w:val="22"/>
          <w:szCs w:val="22"/>
          <w:u w:val="single"/>
        </w:rPr>
        <w:t>2</w:t>
      </w:r>
      <w:r w:rsidRPr="00823A0E">
        <w:rPr>
          <w:b/>
          <w:bCs/>
          <w:sz w:val="22"/>
          <w:szCs w:val="22"/>
          <w:u w:val="single"/>
        </w:rPr>
        <w:t xml:space="preserve"> o </w:t>
      </w:r>
      <w:r w:rsidRPr="00092F42">
        <w:rPr>
          <w:b/>
          <w:bCs/>
          <w:sz w:val="22"/>
          <w:szCs w:val="22"/>
          <w:u w:val="single"/>
        </w:rPr>
        <w:t xml:space="preserve">14.00 h </w:t>
      </w:r>
      <w:r w:rsidR="00D653C5">
        <w:rPr>
          <w:b/>
          <w:bCs/>
          <w:sz w:val="22"/>
          <w:szCs w:val="22"/>
          <w:u w:val="single"/>
        </w:rPr>
        <w:t>-</w:t>
      </w:r>
      <w:r w:rsidRPr="00092F42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092F42">
        <w:rPr>
          <w:b/>
          <w:bCs/>
          <w:sz w:val="22"/>
          <w:szCs w:val="22"/>
          <w:u w:val="single"/>
        </w:rPr>
        <w:t>Consilium</w:t>
      </w:r>
      <w:proofErr w:type="spellEnd"/>
      <w:r w:rsidR="00092F42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092F42">
        <w:rPr>
          <w:b/>
          <w:bCs/>
          <w:sz w:val="22"/>
          <w:szCs w:val="22"/>
          <w:u w:val="single"/>
        </w:rPr>
        <w:t>Magnus</w:t>
      </w:r>
      <w:proofErr w:type="spellEnd"/>
      <w:r w:rsidR="00092F42">
        <w:rPr>
          <w:b/>
          <w:bCs/>
          <w:sz w:val="22"/>
          <w:szCs w:val="22"/>
          <w:u w:val="single"/>
        </w:rPr>
        <w:t>, 1. poschodie</w:t>
      </w:r>
    </w:p>
    <w:p w14:paraId="7A92B116" w14:textId="77777777" w:rsidR="002232A0" w:rsidRPr="00823A0E" w:rsidRDefault="002232A0" w:rsidP="002232A0">
      <w:pPr>
        <w:rPr>
          <w:b/>
          <w:bCs/>
          <w:sz w:val="22"/>
          <w:szCs w:val="22"/>
        </w:rPr>
      </w:pPr>
    </w:p>
    <w:p w14:paraId="68A08B08" w14:textId="77777777" w:rsidR="002232A0" w:rsidRPr="00823A0E" w:rsidRDefault="002232A0" w:rsidP="002232A0">
      <w:pPr>
        <w:rPr>
          <w:b/>
          <w:bCs/>
          <w:sz w:val="22"/>
          <w:szCs w:val="22"/>
          <w:u w:val="single"/>
        </w:rPr>
      </w:pPr>
      <w:r w:rsidRPr="00823A0E">
        <w:rPr>
          <w:b/>
          <w:bCs/>
          <w:sz w:val="22"/>
          <w:szCs w:val="22"/>
        </w:rPr>
        <w:t xml:space="preserve">6. </w:t>
      </w:r>
      <w:r w:rsidRPr="00823A0E">
        <w:rPr>
          <w:b/>
          <w:bCs/>
          <w:sz w:val="22"/>
          <w:szCs w:val="22"/>
          <w:u w:val="single"/>
        </w:rPr>
        <w:t>Priebeh a vyhodnotenie konferencie</w:t>
      </w:r>
    </w:p>
    <w:p w14:paraId="72029D6D" w14:textId="77777777" w:rsidR="002232A0" w:rsidRPr="00823A0E" w:rsidRDefault="002232A0" w:rsidP="002232A0">
      <w:pPr>
        <w:numPr>
          <w:ilvl w:val="0"/>
          <w:numId w:val="2"/>
        </w:numPr>
        <w:tabs>
          <w:tab w:val="left" w:pos="540"/>
        </w:tabs>
        <w:ind w:left="567" w:hanging="283"/>
        <w:jc w:val="both"/>
        <w:rPr>
          <w:sz w:val="22"/>
          <w:szCs w:val="22"/>
        </w:rPr>
      </w:pPr>
      <w:r w:rsidRPr="00823A0E">
        <w:rPr>
          <w:sz w:val="22"/>
          <w:szCs w:val="22"/>
        </w:rPr>
        <w:t xml:space="preserve">Organizáciu a riadenie konferencie  zabezpečuje  ŠO </w:t>
      </w:r>
      <w:proofErr w:type="spellStart"/>
      <w:r w:rsidRPr="00823A0E">
        <w:rPr>
          <w:sz w:val="22"/>
          <w:szCs w:val="22"/>
        </w:rPr>
        <w:t>SjF</w:t>
      </w:r>
      <w:proofErr w:type="spellEnd"/>
      <w:r w:rsidRPr="00823A0E">
        <w:rPr>
          <w:sz w:val="22"/>
          <w:szCs w:val="22"/>
        </w:rPr>
        <w:t xml:space="preserve"> a programový výbor pod gesciou dekana </w:t>
      </w:r>
      <w:proofErr w:type="spellStart"/>
      <w:r w:rsidRPr="00823A0E">
        <w:rPr>
          <w:sz w:val="22"/>
          <w:szCs w:val="22"/>
        </w:rPr>
        <w:t>SjF</w:t>
      </w:r>
      <w:proofErr w:type="spellEnd"/>
      <w:r w:rsidRPr="00823A0E">
        <w:rPr>
          <w:sz w:val="22"/>
          <w:szCs w:val="22"/>
        </w:rPr>
        <w:t xml:space="preserve"> TUKE, </w:t>
      </w:r>
      <w:proofErr w:type="spellStart"/>
      <w:r w:rsidRPr="00823A0E">
        <w:rPr>
          <w:sz w:val="22"/>
          <w:szCs w:val="22"/>
        </w:rPr>
        <w:t>Dr.h.c</w:t>
      </w:r>
      <w:proofErr w:type="spellEnd"/>
      <w:r w:rsidRPr="00823A0E">
        <w:rPr>
          <w:sz w:val="22"/>
          <w:szCs w:val="22"/>
        </w:rPr>
        <w:t xml:space="preserve">. </w:t>
      </w:r>
      <w:proofErr w:type="spellStart"/>
      <w:r w:rsidRPr="00823A0E">
        <w:rPr>
          <w:sz w:val="22"/>
          <w:szCs w:val="22"/>
        </w:rPr>
        <w:t>mult</w:t>
      </w:r>
      <w:proofErr w:type="spellEnd"/>
      <w:r w:rsidRPr="00823A0E">
        <w:rPr>
          <w:sz w:val="22"/>
          <w:szCs w:val="22"/>
        </w:rPr>
        <w:t xml:space="preserve">. prof. Ing. Jozefa </w:t>
      </w:r>
      <w:proofErr w:type="spellStart"/>
      <w:r w:rsidRPr="00823A0E">
        <w:rPr>
          <w:sz w:val="22"/>
          <w:szCs w:val="22"/>
        </w:rPr>
        <w:t>Živčáka</w:t>
      </w:r>
      <w:proofErr w:type="spellEnd"/>
      <w:r w:rsidRPr="00823A0E">
        <w:rPr>
          <w:sz w:val="22"/>
          <w:szCs w:val="22"/>
        </w:rPr>
        <w:t>, PhD., MPH.</w:t>
      </w:r>
    </w:p>
    <w:p w14:paraId="695E5189" w14:textId="77777777" w:rsidR="002232A0" w:rsidRPr="00823A0E" w:rsidRDefault="002232A0" w:rsidP="002232A0">
      <w:pPr>
        <w:pStyle w:val="Hlavika"/>
        <w:numPr>
          <w:ilvl w:val="0"/>
          <w:numId w:val="2"/>
        </w:numPr>
        <w:tabs>
          <w:tab w:val="clear" w:pos="4536"/>
          <w:tab w:val="clear" w:pos="9072"/>
          <w:tab w:val="left" w:pos="540"/>
        </w:tabs>
        <w:ind w:left="567" w:hanging="283"/>
        <w:rPr>
          <w:sz w:val="22"/>
          <w:szCs w:val="22"/>
        </w:rPr>
      </w:pPr>
      <w:r w:rsidRPr="00823A0E">
        <w:rPr>
          <w:sz w:val="22"/>
          <w:szCs w:val="22"/>
        </w:rPr>
        <w:t>Odbornú stránku prezentácii garantujú gestori sekcií.</w:t>
      </w:r>
    </w:p>
    <w:p w14:paraId="626AE72F" w14:textId="77777777" w:rsidR="002232A0" w:rsidRPr="00823A0E" w:rsidRDefault="002232A0" w:rsidP="002232A0">
      <w:pPr>
        <w:pStyle w:val="Zarkazkladnhotextu"/>
        <w:numPr>
          <w:ilvl w:val="0"/>
          <w:numId w:val="2"/>
        </w:numPr>
        <w:tabs>
          <w:tab w:val="left" w:pos="540"/>
        </w:tabs>
        <w:spacing w:after="0"/>
        <w:ind w:left="567" w:hanging="283"/>
        <w:rPr>
          <w:sz w:val="22"/>
          <w:szCs w:val="22"/>
        </w:rPr>
      </w:pPr>
      <w:r w:rsidRPr="00823A0E">
        <w:rPr>
          <w:sz w:val="22"/>
          <w:szCs w:val="22"/>
        </w:rPr>
        <w:t>Finančné ocenenie príspevkov bude po sekciách (1. až 3. miesto).</w:t>
      </w:r>
    </w:p>
    <w:p w14:paraId="3A33DDED" w14:textId="77777777" w:rsidR="002232A0" w:rsidRPr="00823A0E" w:rsidRDefault="002232A0" w:rsidP="002232A0">
      <w:pPr>
        <w:pStyle w:val="Zarkazkladnhotextu"/>
        <w:numPr>
          <w:ilvl w:val="0"/>
          <w:numId w:val="2"/>
        </w:numPr>
        <w:tabs>
          <w:tab w:val="left" w:pos="540"/>
        </w:tabs>
        <w:spacing w:after="0"/>
        <w:ind w:left="567" w:hanging="283"/>
        <w:rPr>
          <w:sz w:val="22"/>
          <w:szCs w:val="22"/>
        </w:rPr>
      </w:pPr>
      <w:r w:rsidRPr="00823A0E">
        <w:rPr>
          <w:sz w:val="22"/>
          <w:szCs w:val="22"/>
        </w:rPr>
        <w:t>Písomné uznanie prezentovaných prác dostanú všetci účastníci.</w:t>
      </w:r>
    </w:p>
    <w:p w14:paraId="72D59D7E" w14:textId="77777777" w:rsidR="002232A0" w:rsidRPr="00823A0E" w:rsidRDefault="002232A0" w:rsidP="002232A0">
      <w:pPr>
        <w:pStyle w:val="Zarkazkladnhotextu"/>
        <w:numPr>
          <w:ilvl w:val="0"/>
          <w:numId w:val="2"/>
        </w:numPr>
        <w:tabs>
          <w:tab w:val="left" w:pos="540"/>
        </w:tabs>
        <w:spacing w:after="0"/>
        <w:ind w:left="567" w:hanging="283"/>
        <w:rPr>
          <w:sz w:val="22"/>
          <w:szCs w:val="22"/>
        </w:rPr>
      </w:pPr>
      <w:r w:rsidRPr="00823A0E">
        <w:rPr>
          <w:sz w:val="22"/>
          <w:szCs w:val="22"/>
        </w:rPr>
        <w:t>Účastníci z iných Strojníckych fakúlt zo Slovenska budú zadelení do sekcií programovým výborom.</w:t>
      </w:r>
    </w:p>
    <w:p w14:paraId="0807E728" w14:textId="77777777" w:rsidR="002232A0" w:rsidRPr="00823A0E" w:rsidRDefault="002232A0" w:rsidP="002232A0">
      <w:pPr>
        <w:pStyle w:val="Zarkazkladnhotextu"/>
        <w:spacing w:after="0"/>
        <w:ind w:left="284" w:hanging="284"/>
        <w:rPr>
          <w:sz w:val="22"/>
          <w:szCs w:val="22"/>
        </w:rPr>
      </w:pPr>
      <w:r w:rsidRPr="00823A0E">
        <w:rPr>
          <w:sz w:val="22"/>
          <w:szCs w:val="22"/>
        </w:rPr>
        <w:t xml:space="preserve">          </w:t>
      </w:r>
    </w:p>
    <w:p w14:paraId="7C819103" w14:textId="470D36CA" w:rsidR="009024B9" w:rsidRDefault="002232A0" w:rsidP="002232A0">
      <w:pPr>
        <w:pStyle w:val="Zarkazkladnhotextu"/>
        <w:spacing w:after="0"/>
        <w:ind w:hanging="284"/>
        <w:jc w:val="both"/>
        <w:rPr>
          <w:sz w:val="20"/>
          <w:szCs w:val="20"/>
        </w:rPr>
      </w:pPr>
      <w:r w:rsidRPr="00783957">
        <w:rPr>
          <w:sz w:val="20"/>
          <w:szCs w:val="20"/>
        </w:rPr>
        <w:t>V </w:t>
      </w:r>
      <w:r w:rsidR="009024B9">
        <w:rPr>
          <w:sz w:val="20"/>
          <w:szCs w:val="20"/>
        </w:rPr>
        <w:t xml:space="preserve"> </w:t>
      </w:r>
      <w:r w:rsidRPr="00783957">
        <w:rPr>
          <w:sz w:val="20"/>
          <w:szCs w:val="20"/>
        </w:rPr>
        <w:t xml:space="preserve">prípade </w:t>
      </w:r>
      <w:r w:rsidR="009024B9">
        <w:rPr>
          <w:sz w:val="20"/>
          <w:szCs w:val="20"/>
        </w:rPr>
        <w:t xml:space="preserve"> </w:t>
      </w:r>
      <w:r w:rsidRPr="00783957">
        <w:rPr>
          <w:sz w:val="20"/>
          <w:szCs w:val="20"/>
        </w:rPr>
        <w:t xml:space="preserve">námetov </w:t>
      </w:r>
      <w:r w:rsidR="009024B9">
        <w:rPr>
          <w:sz w:val="20"/>
          <w:szCs w:val="20"/>
        </w:rPr>
        <w:t xml:space="preserve"> </w:t>
      </w:r>
      <w:r w:rsidRPr="00783957">
        <w:rPr>
          <w:sz w:val="20"/>
          <w:szCs w:val="20"/>
        </w:rPr>
        <w:t>a </w:t>
      </w:r>
      <w:r w:rsidR="009024B9">
        <w:rPr>
          <w:sz w:val="20"/>
          <w:szCs w:val="20"/>
        </w:rPr>
        <w:t xml:space="preserve"> </w:t>
      </w:r>
      <w:r w:rsidRPr="00783957">
        <w:rPr>
          <w:sz w:val="20"/>
          <w:szCs w:val="20"/>
        </w:rPr>
        <w:t xml:space="preserve">nejasností </w:t>
      </w:r>
      <w:r w:rsidR="009024B9">
        <w:rPr>
          <w:sz w:val="20"/>
          <w:szCs w:val="20"/>
        </w:rPr>
        <w:t xml:space="preserve"> </w:t>
      </w:r>
      <w:r w:rsidRPr="00783957">
        <w:rPr>
          <w:sz w:val="20"/>
          <w:szCs w:val="20"/>
        </w:rPr>
        <w:t>prosím</w:t>
      </w:r>
      <w:r w:rsidR="009024B9">
        <w:rPr>
          <w:sz w:val="20"/>
          <w:szCs w:val="20"/>
        </w:rPr>
        <w:t xml:space="preserve"> </w:t>
      </w:r>
      <w:r w:rsidRPr="00783957">
        <w:rPr>
          <w:sz w:val="20"/>
          <w:szCs w:val="20"/>
        </w:rPr>
        <w:t xml:space="preserve"> kontaktovať</w:t>
      </w:r>
      <w:r w:rsidR="009024B9">
        <w:rPr>
          <w:sz w:val="20"/>
          <w:szCs w:val="20"/>
        </w:rPr>
        <w:t xml:space="preserve"> </w:t>
      </w:r>
      <w:r w:rsidRPr="00783957">
        <w:rPr>
          <w:sz w:val="20"/>
          <w:szCs w:val="20"/>
        </w:rPr>
        <w:t xml:space="preserve"> Študijné </w:t>
      </w:r>
      <w:r w:rsidR="009024B9">
        <w:rPr>
          <w:sz w:val="20"/>
          <w:szCs w:val="20"/>
        </w:rPr>
        <w:t xml:space="preserve"> </w:t>
      </w:r>
      <w:r w:rsidRPr="00783957">
        <w:rPr>
          <w:sz w:val="20"/>
          <w:szCs w:val="20"/>
        </w:rPr>
        <w:t>oddelenie</w:t>
      </w:r>
      <w:r w:rsidR="009024B9">
        <w:rPr>
          <w:sz w:val="20"/>
          <w:szCs w:val="20"/>
        </w:rPr>
        <w:t xml:space="preserve"> </w:t>
      </w:r>
      <w:r w:rsidRPr="00783957">
        <w:rPr>
          <w:sz w:val="20"/>
          <w:szCs w:val="20"/>
        </w:rPr>
        <w:t xml:space="preserve"> </w:t>
      </w:r>
      <w:proofErr w:type="spellStart"/>
      <w:r w:rsidRPr="00783957">
        <w:rPr>
          <w:sz w:val="20"/>
          <w:szCs w:val="20"/>
        </w:rPr>
        <w:t>SjF</w:t>
      </w:r>
      <w:proofErr w:type="spellEnd"/>
      <w:r w:rsidR="009024B9">
        <w:rPr>
          <w:sz w:val="20"/>
          <w:szCs w:val="20"/>
        </w:rPr>
        <w:t xml:space="preserve">  TUKE</w:t>
      </w:r>
      <w:r w:rsidRPr="00783957">
        <w:rPr>
          <w:sz w:val="20"/>
          <w:szCs w:val="20"/>
        </w:rPr>
        <w:t xml:space="preserve"> </w:t>
      </w:r>
    </w:p>
    <w:p w14:paraId="323BB117" w14:textId="7C1CEB73" w:rsidR="002232A0" w:rsidRPr="00783957" w:rsidRDefault="002232A0" w:rsidP="002232A0">
      <w:pPr>
        <w:pStyle w:val="Zarkazkladnhotextu"/>
        <w:spacing w:after="0"/>
        <w:ind w:hanging="284"/>
        <w:jc w:val="both"/>
        <w:rPr>
          <w:sz w:val="20"/>
          <w:szCs w:val="20"/>
        </w:rPr>
      </w:pPr>
      <w:r w:rsidRPr="00783957">
        <w:rPr>
          <w:sz w:val="20"/>
          <w:szCs w:val="20"/>
        </w:rPr>
        <w:t xml:space="preserve">na e-mail: </w:t>
      </w:r>
      <w:r w:rsidRPr="00783957">
        <w:rPr>
          <w:sz w:val="20"/>
          <w:szCs w:val="20"/>
          <w:u w:val="single"/>
        </w:rPr>
        <w:t>marcela.timkova@tuke.sk</w:t>
      </w:r>
    </w:p>
    <w:p w14:paraId="370584BD" w14:textId="77777777" w:rsidR="002232A0" w:rsidRPr="00823A0E" w:rsidRDefault="002232A0" w:rsidP="002232A0">
      <w:pPr>
        <w:pStyle w:val="Zarkazkladnhotextu"/>
        <w:spacing w:after="0"/>
        <w:ind w:left="0"/>
        <w:rPr>
          <w:sz w:val="22"/>
          <w:szCs w:val="22"/>
        </w:rPr>
      </w:pPr>
      <w:r w:rsidRPr="00823A0E">
        <w:rPr>
          <w:sz w:val="22"/>
          <w:szCs w:val="22"/>
        </w:rPr>
        <w:t xml:space="preserve">          </w:t>
      </w:r>
    </w:p>
    <w:p w14:paraId="69C22824" w14:textId="77777777" w:rsidR="002232A0" w:rsidRDefault="002232A0" w:rsidP="002232A0">
      <w:pPr>
        <w:pStyle w:val="Zarkazkladnhotextu"/>
        <w:spacing w:after="0"/>
        <w:ind w:left="0"/>
        <w:rPr>
          <w:sz w:val="22"/>
          <w:szCs w:val="22"/>
        </w:rPr>
      </w:pPr>
      <w:r w:rsidRPr="00823A0E">
        <w:rPr>
          <w:sz w:val="22"/>
          <w:szCs w:val="22"/>
        </w:rPr>
        <w:t xml:space="preserve">          </w:t>
      </w:r>
    </w:p>
    <w:p w14:paraId="588AD2FB" w14:textId="77777777" w:rsidR="002232A0" w:rsidRPr="00823A0E" w:rsidRDefault="002232A0" w:rsidP="002232A0">
      <w:pPr>
        <w:pStyle w:val="Zarkazkladnhotextu"/>
        <w:spacing w:after="0"/>
        <w:ind w:left="0" w:firstLine="708"/>
        <w:rPr>
          <w:sz w:val="22"/>
          <w:szCs w:val="22"/>
        </w:rPr>
      </w:pPr>
      <w:r w:rsidRPr="00823A0E">
        <w:rPr>
          <w:sz w:val="22"/>
          <w:szCs w:val="22"/>
        </w:rPr>
        <w:t>S úctou</w:t>
      </w:r>
    </w:p>
    <w:p w14:paraId="0BFD8EA2" w14:textId="1955A6F5" w:rsidR="002A0F05" w:rsidRPr="00490652" w:rsidRDefault="002A0F05" w:rsidP="00070F34">
      <w:pPr>
        <w:rPr>
          <w:rFonts w:asciiTheme="minorHAnsi" w:hAnsiTheme="minorHAnsi" w:cstheme="minorHAnsi"/>
          <w:sz w:val="22"/>
          <w:szCs w:val="22"/>
        </w:rPr>
      </w:pPr>
    </w:p>
    <w:p w14:paraId="05F2D123" w14:textId="4F4DCDCE" w:rsidR="002A0F05" w:rsidRPr="00490652" w:rsidRDefault="002A0F05" w:rsidP="00070F34">
      <w:pPr>
        <w:rPr>
          <w:rFonts w:asciiTheme="minorHAnsi" w:hAnsiTheme="minorHAnsi" w:cstheme="minorHAnsi"/>
          <w:sz w:val="22"/>
          <w:szCs w:val="22"/>
        </w:rPr>
      </w:pPr>
    </w:p>
    <w:p w14:paraId="76DD4A79" w14:textId="77777777" w:rsidR="002A0F05" w:rsidRPr="00490652" w:rsidRDefault="002A0F05" w:rsidP="00070F34">
      <w:pPr>
        <w:rPr>
          <w:rFonts w:asciiTheme="minorHAnsi" w:hAnsiTheme="minorHAnsi" w:cstheme="minorHAnsi"/>
          <w:sz w:val="22"/>
          <w:szCs w:val="22"/>
        </w:rPr>
      </w:pPr>
    </w:p>
    <w:p w14:paraId="6060CFFB" w14:textId="77777777" w:rsidR="00FC476A" w:rsidRPr="00490652" w:rsidRDefault="00FC476A" w:rsidP="00070F34">
      <w:pPr>
        <w:rPr>
          <w:rFonts w:asciiTheme="minorHAnsi" w:hAnsiTheme="minorHAnsi" w:cstheme="minorHAnsi"/>
          <w:sz w:val="22"/>
          <w:szCs w:val="22"/>
        </w:rPr>
      </w:pPr>
    </w:p>
    <w:p w14:paraId="7D17B482" w14:textId="77777777" w:rsidR="00FC476A" w:rsidRPr="00490652" w:rsidRDefault="00FC476A" w:rsidP="00070F34">
      <w:pPr>
        <w:rPr>
          <w:rFonts w:asciiTheme="minorHAnsi" w:hAnsiTheme="minorHAnsi" w:cstheme="minorHAnsi"/>
          <w:sz w:val="22"/>
          <w:szCs w:val="22"/>
        </w:rPr>
        <w:sectPr w:rsidR="00FC476A" w:rsidRPr="00490652" w:rsidSect="00A6662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567" w:right="1418" w:bottom="1134" w:left="1418" w:header="1134" w:footer="1134" w:gutter="0"/>
          <w:cols w:space="708"/>
          <w:titlePg/>
          <w:docGrid w:linePitch="360"/>
        </w:sectPr>
      </w:pPr>
    </w:p>
    <w:p w14:paraId="6EFE7AD5" w14:textId="77777777" w:rsidR="00AA319A" w:rsidRPr="00490652" w:rsidRDefault="00AA319A" w:rsidP="00070F34">
      <w:pPr>
        <w:rPr>
          <w:rFonts w:asciiTheme="minorHAnsi" w:hAnsiTheme="minorHAnsi" w:cstheme="minorHAnsi"/>
          <w:sz w:val="22"/>
          <w:szCs w:val="22"/>
        </w:rPr>
      </w:pPr>
    </w:p>
    <w:sectPr w:rsidR="00AA319A" w:rsidRPr="00490652" w:rsidSect="00C616C1">
      <w:headerReference w:type="default" r:id="rId16"/>
      <w:headerReference w:type="first" r:id="rId17"/>
      <w:type w:val="continuous"/>
      <w:pgSz w:w="11906" w:h="16838" w:code="9"/>
      <w:pgMar w:top="2060" w:right="1418" w:bottom="1418" w:left="1418" w:header="26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46457" w14:textId="77777777" w:rsidR="00041DBF" w:rsidRDefault="00041DBF">
      <w:r>
        <w:separator/>
      </w:r>
    </w:p>
  </w:endnote>
  <w:endnote w:type="continuationSeparator" w:id="0">
    <w:p w14:paraId="227D597B" w14:textId="77777777" w:rsidR="00041DBF" w:rsidRDefault="0004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DF8F0" w14:textId="77777777" w:rsidR="007F01F7" w:rsidRDefault="007F01F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9CB8E" w14:textId="09CD6F96" w:rsidR="00D725F9" w:rsidRDefault="00D725F9" w:rsidP="00D725F9">
    <w:pPr>
      <w:rPr>
        <w:rFonts w:asciiTheme="minorHAnsi" w:hAnsiTheme="minorHAnsi" w:cstheme="minorHAnsi"/>
        <w:noProof/>
        <w:sz w:val="16"/>
        <w:szCs w:val="16"/>
        <w:lang w:eastAsia="sk-SK"/>
      </w:rPr>
    </w:pPr>
    <w:r>
      <w:rPr>
        <w:noProof/>
        <w:lang w:eastAsia="sk-SK"/>
      </w:rPr>
      <w:drawing>
        <wp:anchor distT="0" distB="0" distL="114300" distR="114300" simplePos="0" relativeHeight="251667456" behindDoc="1" locked="1" layoutInCell="1" allowOverlap="1" wp14:anchorId="46350DA8" wp14:editId="12DB8015">
          <wp:simplePos x="0" y="0"/>
          <wp:positionH relativeFrom="page">
            <wp:posOffset>6228715</wp:posOffset>
          </wp:positionH>
          <wp:positionV relativeFrom="page">
            <wp:posOffset>9541510</wp:posOffset>
          </wp:positionV>
          <wp:extent cx="485775" cy="485775"/>
          <wp:effectExtent l="0" t="0" r="9525" b="9525"/>
          <wp:wrapTight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ight>
          <wp:docPr id="2" name="Obrázok 2" descr="TUV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2" descr="TUV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22" t="6897" r="17447" b="7298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noProof/>
        <w:sz w:val="16"/>
        <w:szCs w:val="16"/>
        <w:lang w:eastAsia="sk-SK"/>
      </w:rPr>
      <w:t xml:space="preserve">jozef.zivcak@tuke.sk,  sekretariat@sjf.tuke.sk  │  tel.: +421 55 602 2016, 2015  │  www.sjf.tuke.sk </w:t>
    </w:r>
  </w:p>
  <w:p w14:paraId="1BE30B83" w14:textId="77777777" w:rsidR="00D725F9" w:rsidRDefault="00D725F9" w:rsidP="00D725F9">
    <w:pPr>
      <w:pStyle w:val="Pta"/>
      <w:tabs>
        <w:tab w:val="left" w:pos="4536"/>
        <w:tab w:val="left" w:pos="6237"/>
      </w:tabs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6"/>
        <w:szCs w:val="16"/>
      </w:rPr>
      <w:t xml:space="preserve">IČO: 00 397 610  </w:t>
    </w:r>
    <w:r>
      <w:rPr>
        <w:rFonts w:asciiTheme="minorHAnsi" w:hAnsiTheme="minorHAnsi" w:cstheme="minorHAnsi"/>
        <w:noProof/>
        <w:sz w:val="16"/>
        <w:szCs w:val="16"/>
        <w:lang w:eastAsia="sk-SK"/>
      </w:rPr>
      <w:t>│  DIČ: 2020486710  │  IČ DPH: SK2020486710</w:t>
    </w:r>
    <w:r>
      <w:rPr>
        <w:rFonts w:asciiTheme="minorHAnsi" w:hAnsiTheme="minorHAnsi" w:cstheme="minorHAnsi"/>
        <w:sz w:val="18"/>
        <w:szCs w:val="18"/>
      </w:rPr>
      <w:tab/>
    </w:r>
  </w:p>
  <w:p w14:paraId="00B51A10" w14:textId="77777777" w:rsidR="009F2E6E" w:rsidRDefault="009F2E6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A2B0C" w14:textId="77777777" w:rsidR="007F01F7" w:rsidRDefault="007F01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35F59" w14:textId="77777777" w:rsidR="00041DBF" w:rsidRDefault="00041DBF">
      <w:r>
        <w:separator/>
      </w:r>
    </w:p>
  </w:footnote>
  <w:footnote w:type="continuationSeparator" w:id="0">
    <w:p w14:paraId="11D7BF67" w14:textId="77777777" w:rsidR="00041DBF" w:rsidRDefault="00041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F96AC" w14:textId="77777777" w:rsidR="007F01F7" w:rsidRDefault="007F01F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347E5" w14:textId="77777777" w:rsidR="007F01F7" w:rsidRDefault="007F01F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88A80" w14:textId="2CF29804" w:rsidR="00B91317" w:rsidRPr="000C1491" w:rsidRDefault="007F01F7" w:rsidP="007F01F7">
    <w:pPr>
      <w:pStyle w:val="Hlavika"/>
      <w:tabs>
        <w:tab w:val="clear" w:pos="9072"/>
        <w:tab w:val="left" w:pos="360"/>
        <w:tab w:val="right" w:pos="9070"/>
      </w:tabs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ab/>
    </w:r>
    <w:r>
      <w:rPr>
        <w:rFonts w:asciiTheme="minorHAnsi" w:hAnsiTheme="minorHAnsi" w:cstheme="minorHAnsi"/>
        <w:b/>
        <w:sz w:val="20"/>
        <w:szCs w:val="20"/>
      </w:rPr>
      <w:tab/>
    </w:r>
    <w:r>
      <w:rPr>
        <w:rFonts w:asciiTheme="minorHAnsi" w:hAnsiTheme="minorHAnsi" w:cstheme="minorHAnsi"/>
        <w:b/>
        <w:sz w:val="20"/>
        <w:szCs w:val="20"/>
      </w:rPr>
      <w:tab/>
    </w:r>
    <w:r w:rsidR="005E3152">
      <w:rPr>
        <w:rFonts w:asciiTheme="minorHAnsi" w:hAnsiTheme="minorHAnsi" w:cstheme="minorHAnsi"/>
        <w:noProof/>
        <w:sz w:val="20"/>
        <w:szCs w:val="20"/>
        <w:lang w:eastAsia="sk-SK"/>
      </w:rPr>
      <w:drawing>
        <wp:anchor distT="0" distB="0" distL="114300" distR="114300" simplePos="0" relativeHeight="251665408" behindDoc="1" locked="0" layoutInCell="1" allowOverlap="1" wp14:anchorId="27EC1ECF" wp14:editId="245D8C6C">
          <wp:simplePos x="0" y="0"/>
          <wp:positionH relativeFrom="column">
            <wp:posOffset>-309880</wp:posOffset>
          </wp:positionH>
          <wp:positionV relativeFrom="paragraph">
            <wp:posOffset>-491490</wp:posOffset>
          </wp:positionV>
          <wp:extent cx="2703830" cy="1050925"/>
          <wp:effectExtent l="0" t="0" r="127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3830" cy="1050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6036">
      <w:rPr>
        <w:rFonts w:asciiTheme="minorHAnsi" w:hAnsiTheme="minorHAnsi" w:cstheme="minorHAnsi"/>
        <w:b/>
        <w:sz w:val="20"/>
        <w:szCs w:val="20"/>
      </w:rPr>
      <w:t xml:space="preserve">Dekanát </w:t>
    </w:r>
    <w:proofErr w:type="spellStart"/>
    <w:r w:rsidR="00D96036">
      <w:rPr>
        <w:rFonts w:asciiTheme="minorHAnsi" w:hAnsiTheme="minorHAnsi" w:cstheme="minorHAnsi"/>
        <w:b/>
        <w:sz w:val="20"/>
        <w:szCs w:val="20"/>
      </w:rPr>
      <w:t>SjF</w:t>
    </w:r>
    <w:proofErr w:type="spellEnd"/>
    <w:r w:rsidR="000C1491">
      <w:rPr>
        <w:rFonts w:asciiTheme="minorHAnsi" w:hAnsiTheme="minorHAnsi" w:cstheme="minorHAnsi"/>
        <w:b/>
        <w:sz w:val="20"/>
        <w:szCs w:val="20"/>
      </w:rPr>
      <w:t xml:space="preserve"> </w:t>
    </w:r>
    <w:r w:rsidR="00ED0E23">
      <w:rPr>
        <w:rFonts w:asciiTheme="minorHAnsi" w:hAnsiTheme="minorHAnsi" w:cstheme="minorHAnsi"/>
        <w:b/>
        <w:sz w:val="20"/>
        <w:szCs w:val="20"/>
      </w:rPr>
      <w:t>TUKE</w:t>
    </w:r>
  </w:p>
  <w:p w14:paraId="01F60A46" w14:textId="76423D0A" w:rsidR="00A66625" w:rsidRPr="008318F5" w:rsidRDefault="009F2E6E" w:rsidP="00A66625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  <w:r>
      <w:rPr>
        <w:rFonts w:asciiTheme="minorHAnsi" w:hAnsiTheme="minorHAnsi" w:cstheme="minorHAnsi"/>
        <w:sz w:val="20"/>
        <w:szCs w:val="20"/>
      </w:rPr>
      <w:t>Letná 1/9</w:t>
    </w:r>
    <w:r w:rsidR="002C11EB" w:rsidRPr="008318F5">
      <w:rPr>
        <w:rFonts w:asciiTheme="minorHAnsi" w:hAnsiTheme="minorHAnsi" w:cstheme="minorHAnsi"/>
        <w:sz w:val="20"/>
        <w:szCs w:val="20"/>
      </w:rPr>
      <w:t xml:space="preserve"> </w:t>
    </w:r>
    <w:r w:rsidR="002C11EB" w:rsidRPr="008318F5">
      <w:rPr>
        <w:rFonts w:asciiTheme="minorHAnsi" w:hAnsiTheme="minorHAnsi" w:cstheme="minorHAnsi"/>
        <w:noProof/>
        <w:sz w:val="20"/>
        <w:szCs w:val="20"/>
        <w:lang w:eastAsia="sk-SK"/>
      </w:rPr>
      <w:t>│  042 00 Košice</w:t>
    </w:r>
    <w:r>
      <w:rPr>
        <w:rFonts w:asciiTheme="minorHAnsi" w:hAnsiTheme="minorHAnsi" w:cstheme="minorHAnsi"/>
        <w:noProof/>
        <w:sz w:val="20"/>
        <w:szCs w:val="20"/>
        <w:lang w:eastAsia="sk-SK"/>
      </w:rPr>
      <w:t>-Sever</w:t>
    </w:r>
  </w:p>
  <w:p w14:paraId="56F4D4A1" w14:textId="77777777" w:rsidR="00A66625" w:rsidRPr="00972E83" w:rsidRDefault="00A66625" w:rsidP="00A66625">
    <w:pPr>
      <w:pStyle w:val="Hlavika"/>
      <w:jc w:val="right"/>
      <w:rPr>
        <w:rFonts w:asciiTheme="minorHAnsi" w:hAnsiTheme="minorHAnsi" w:cstheme="minorHAnsi"/>
        <w:noProof/>
        <w:sz w:val="16"/>
        <w:szCs w:val="16"/>
        <w:lang w:eastAsia="sk-SK"/>
      </w:rPr>
    </w:pPr>
  </w:p>
  <w:p w14:paraId="098DFCFC" w14:textId="28415260" w:rsidR="00A66625" w:rsidRPr="00972E83" w:rsidRDefault="00030A1B" w:rsidP="00483CB3">
    <w:pPr>
      <w:pStyle w:val="Hlavika"/>
      <w:tabs>
        <w:tab w:val="left" w:pos="1021"/>
        <w:tab w:val="left" w:pos="1049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ab/>
    </w:r>
    <w:r w:rsidR="00D96036" w:rsidRPr="00D96036">
      <w:rPr>
        <w:rFonts w:asciiTheme="minorHAnsi" w:hAnsiTheme="minorHAnsi" w:cstheme="minorHAnsi"/>
        <w:b/>
        <w:sz w:val="20"/>
        <w:szCs w:val="20"/>
      </w:rPr>
      <w:t xml:space="preserve">Dr. h. c. </w:t>
    </w:r>
    <w:proofErr w:type="spellStart"/>
    <w:r w:rsidR="00D96036" w:rsidRPr="00D96036">
      <w:rPr>
        <w:rFonts w:asciiTheme="minorHAnsi" w:hAnsiTheme="minorHAnsi" w:cstheme="minorHAnsi"/>
        <w:b/>
        <w:sz w:val="20"/>
        <w:szCs w:val="20"/>
      </w:rPr>
      <w:t>mult</w:t>
    </w:r>
    <w:proofErr w:type="spellEnd"/>
    <w:r w:rsidR="00D96036" w:rsidRPr="00D96036">
      <w:rPr>
        <w:rFonts w:asciiTheme="minorHAnsi" w:hAnsiTheme="minorHAnsi" w:cstheme="minorHAnsi"/>
        <w:b/>
        <w:sz w:val="20"/>
        <w:szCs w:val="20"/>
      </w:rPr>
      <w:t xml:space="preserve">. prof. Ing. Jozef </w:t>
    </w:r>
    <w:proofErr w:type="spellStart"/>
    <w:r w:rsidR="00D96036" w:rsidRPr="00D96036">
      <w:rPr>
        <w:rFonts w:asciiTheme="minorHAnsi" w:hAnsiTheme="minorHAnsi" w:cstheme="minorHAnsi"/>
        <w:b/>
        <w:sz w:val="20"/>
        <w:szCs w:val="20"/>
      </w:rPr>
      <w:t>Živčák</w:t>
    </w:r>
    <w:proofErr w:type="spellEnd"/>
    <w:r w:rsidR="00D96036" w:rsidRPr="00D96036">
      <w:rPr>
        <w:rFonts w:asciiTheme="minorHAnsi" w:hAnsiTheme="minorHAnsi" w:cstheme="minorHAnsi"/>
        <w:b/>
        <w:sz w:val="20"/>
        <w:szCs w:val="20"/>
      </w:rPr>
      <w:t>, PhD., MPH</w:t>
    </w:r>
  </w:p>
  <w:p w14:paraId="272F0785" w14:textId="3238A3C6" w:rsidR="00077111" w:rsidRPr="001C5131" w:rsidRDefault="00D96036" w:rsidP="00030A1B">
    <w:pPr>
      <w:pStyle w:val="Hlavika"/>
      <w:tabs>
        <w:tab w:val="left" w:pos="1021"/>
        <w:tab w:val="left" w:pos="1134"/>
      </w:tabs>
      <w:ind w:firstLine="1021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dekan</w:t>
    </w:r>
    <w:bookmarkStart w:id="0" w:name="_GoBack"/>
    <w:bookmarkEnd w:id="0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5D7F2" w14:textId="77777777" w:rsidR="00A044F0" w:rsidRDefault="00A044F0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6CE49" w14:textId="77777777" w:rsidR="00A044F0" w:rsidRDefault="00A044F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40AFA"/>
    <w:multiLevelType w:val="hybridMultilevel"/>
    <w:tmpl w:val="71EE2AEE"/>
    <w:lvl w:ilvl="0" w:tplc="0790A42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E5230D0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414B22F6"/>
    <w:multiLevelType w:val="hybridMultilevel"/>
    <w:tmpl w:val="07BAD86A"/>
    <w:lvl w:ilvl="0" w:tplc="041B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A106D39E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39"/>
    <w:rsid w:val="0002482B"/>
    <w:rsid w:val="00025D68"/>
    <w:rsid w:val="00030593"/>
    <w:rsid w:val="00030A1B"/>
    <w:rsid w:val="00036253"/>
    <w:rsid w:val="00041DBF"/>
    <w:rsid w:val="00046076"/>
    <w:rsid w:val="00062BD6"/>
    <w:rsid w:val="00070F34"/>
    <w:rsid w:val="00077111"/>
    <w:rsid w:val="000804A9"/>
    <w:rsid w:val="00087153"/>
    <w:rsid w:val="00092F42"/>
    <w:rsid w:val="000C073C"/>
    <w:rsid w:val="000C1491"/>
    <w:rsid w:val="000D21A4"/>
    <w:rsid w:val="000D3312"/>
    <w:rsid w:val="000E2CFE"/>
    <w:rsid w:val="000E5CB7"/>
    <w:rsid w:val="000F08A4"/>
    <w:rsid w:val="001001E6"/>
    <w:rsid w:val="001132A6"/>
    <w:rsid w:val="00115018"/>
    <w:rsid w:val="00123F02"/>
    <w:rsid w:val="001246AA"/>
    <w:rsid w:val="00152D04"/>
    <w:rsid w:val="001678DE"/>
    <w:rsid w:val="001720A5"/>
    <w:rsid w:val="00183CA2"/>
    <w:rsid w:val="00183FC3"/>
    <w:rsid w:val="00186103"/>
    <w:rsid w:val="0019381D"/>
    <w:rsid w:val="00196686"/>
    <w:rsid w:val="001C5131"/>
    <w:rsid w:val="002049B9"/>
    <w:rsid w:val="0021704A"/>
    <w:rsid w:val="002232A0"/>
    <w:rsid w:val="002438CF"/>
    <w:rsid w:val="002512D3"/>
    <w:rsid w:val="00252D3C"/>
    <w:rsid w:val="00257FEA"/>
    <w:rsid w:val="00262296"/>
    <w:rsid w:val="002625BF"/>
    <w:rsid w:val="00270DEF"/>
    <w:rsid w:val="00272719"/>
    <w:rsid w:val="00292A34"/>
    <w:rsid w:val="002A0F05"/>
    <w:rsid w:val="002B46D3"/>
    <w:rsid w:val="002B6365"/>
    <w:rsid w:val="002C11EB"/>
    <w:rsid w:val="002C383F"/>
    <w:rsid w:val="002D74FB"/>
    <w:rsid w:val="003166E3"/>
    <w:rsid w:val="00332AFE"/>
    <w:rsid w:val="00335C01"/>
    <w:rsid w:val="00345895"/>
    <w:rsid w:val="00385C76"/>
    <w:rsid w:val="003A0E4D"/>
    <w:rsid w:val="003A1078"/>
    <w:rsid w:val="003D2A96"/>
    <w:rsid w:val="00483638"/>
    <w:rsid w:val="00483CB3"/>
    <w:rsid w:val="00490652"/>
    <w:rsid w:val="004A533E"/>
    <w:rsid w:val="004B3E4C"/>
    <w:rsid w:val="004B5929"/>
    <w:rsid w:val="004F6A14"/>
    <w:rsid w:val="00516BCA"/>
    <w:rsid w:val="00533D22"/>
    <w:rsid w:val="00536BBB"/>
    <w:rsid w:val="005A3ED0"/>
    <w:rsid w:val="005B5797"/>
    <w:rsid w:val="005B60AB"/>
    <w:rsid w:val="005D0DE6"/>
    <w:rsid w:val="005E0DB6"/>
    <w:rsid w:val="005E3152"/>
    <w:rsid w:val="005E6A8A"/>
    <w:rsid w:val="005F7D62"/>
    <w:rsid w:val="006043F4"/>
    <w:rsid w:val="00640CA4"/>
    <w:rsid w:val="00651738"/>
    <w:rsid w:val="00665D12"/>
    <w:rsid w:val="00685158"/>
    <w:rsid w:val="00690E61"/>
    <w:rsid w:val="006929E7"/>
    <w:rsid w:val="00692A4F"/>
    <w:rsid w:val="006D61F5"/>
    <w:rsid w:val="006E6696"/>
    <w:rsid w:val="006F142B"/>
    <w:rsid w:val="006F466F"/>
    <w:rsid w:val="00706BC8"/>
    <w:rsid w:val="00726CE9"/>
    <w:rsid w:val="00726CF4"/>
    <w:rsid w:val="00731717"/>
    <w:rsid w:val="00733D76"/>
    <w:rsid w:val="00736FEA"/>
    <w:rsid w:val="007410E7"/>
    <w:rsid w:val="0074572A"/>
    <w:rsid w:val="007729AA"/>
    <w:rsid w:val="00786B21"/>
    <w:rsid w:val="00790E1F"/>
    <w:rsid w:val="00792A33"/>
    <w:rsid w:val="007A3C72"/>
    <w:rsid w:val="007A7FE4"/>
    <w:rsid w:val="007C5EDC"/>
    <w:rsid w:val="007C714B"/>
    <w:rsid w:val="007D3EE5"/>
    <w:rsid w:val="007E02A0"/>
    <w:rsid w:val="007F01F7"/>
    <w:rsid w:val="00823387"/>
    <w:rsid w:val="008318F5"/>
    <w:rsid w:val="00847B00"/>
    <w:rsid w:val="0085342F"/>
    <w:rsid w:val="008A2E39"/>
    <w:rsid w:val="008C1197"/>
    <w:rsid w:val="008E5026"/>
    <w:rsid w:val="008F136D"/>
    <w:rsid w:val="009024B9"/>
    <w:rsid w:val="00926DFF"/>
    <w:rsid w:val="009361BB"/>
    <w:rsid w:val="00937C71"/>
    <w:rsid w:val="00954FCE"/>
    <w:rsid w:val="00971FF5"/>
    <w:rsid w:val="00972E83"/>
    <w:rsid w:val="00987B12"/>
    <w:rsid w:val="009B5D0B"/>
    <w:rsid w:val="009E0687"/>
    <w:rsid w:val="009F2E6E"/>
    <w:rsid w:val="00A044F0"/>
    <w:rsid w:val="00A06A4D"/>
    <w:rsid w:val="00A21D27"/>
    <w:rsid w:val="00A269FA"/>
    <w:rsid w:val="00A573BE"/>
    <w:rsid w:val="00A61B9D"/>
    <w:rsid w:val="00A66625"/>
    <w:rsid w:val="00A713AF"/>
    <w:rsid w:val="00A71B48"/>
    <w:rsid w:val="00AA319A"/>
    <w:rsid w:val="00B42CF1"/>
    <w:rsid w:val="00B5172E"/>
    <w:rsid w:val="00B5347B"/>
    <w:rsid w:val="00B723C7"/>
    <w:rsid w:val="00B74F63"/>
    <w:rsid w:val="00B91317"/>
    <w:rsid w:val="00B9141D"/>
    <w:rsid w:val="00B91A95"/>
    <w:rsid w:val="00BD2988"/>
    <w:rsid w:val="00BD7076"/>
    <w:rsid w:val="00BF3B29"/>
    <w:rsid w:val="00C05B9F"/>
    <w:rsid w:val="00C144E2"/>
    <w:rsid w:val="00C26CD3"/>
    <w:rsid w:val="00C319F1"/>
    <w:rsid w:val="00C47779"/>
    <w:rsid w:val="00C616C1"/>
    <w:rsid w:val="00C63926"/>
    <w:rsid w:val="00C836F6"/>
    <w:rsid w:val="00C912A6"/>
    <w:rsid w:val="00CA70F3"/>
    <w:rsid w:val="00CB340F"/>
    <w:rsid w:val="00CC05B2"/>
    <w:rsid w:val="00CC365D"/>
    <w:rsid w:val="00CD28E2"/>
    <w:rsid w:val="00CD2C2F"/>
    <w:rsid w:val="00CF1252"/>
    <w:rsid w:val="00D072D8"/>
    <w:rsid w:val="00D11BFC"/>
    <w:rsid w:val="00D3311A"/>
    <w:rsid w:val="00D4399A"/>
    <w:rsid w:val="00D43F80"/>
    <w:rsid w:val="00D653C5"/>
    <w:rsid w:val="00D6776B"/>
    <w:rsid w:val="00D725F9"/>
    <w:rsid w:val="00D7721E"/>
    <w:rsid w:val="00D96036"/>
    <w:rsid w:val="00DA27FE"/>
    <w:rsid w:val="00DC268B"/>
    <w:rsid w:val="00DD37BA"/>
    <w:rsid w:val="00E4114F"/>
    <w:rsid w:val="00E548DF"/>
    <w:rsid w:val="00E5763D"/>
    <w:rsid w:val="00E83A04"/>
    <w:rsid w:val="00E950BC"/>
    <w:rsid w:val="00E96944"/>
    <w:rsid w:val="00E977E8"/>
    <w:rsid w:val="00EB35D8"/>
    <w:rsid w:val="00EB4DA9"/>
    <w:rsid w:val="00EB4DC7"/>
    <w:rsid w:val="00EC36AA"/>
    <w:rsid w:val="00EC3916"/>
    <w:rsid w:val="00EC3DC8"/>
    <w:rsid w:val="00ED0E23"/>
    <w:rsid w:val="00EF45E0"/>
    <w:rsid w:val="00F04EAD"/>
    <w:rsid w:val="00F21A71"/>
    <w:rsid w:val="00F24C98"/>
    <w:rsid w:val="00F26970"/>
    <w:rsid w:val="00F27C17"/>
    <w:rsid w:val="00F44221"/>
    <w:rsid w:val="00F674C1"/>
    <w:rsid w:val="00F7474A"/>
    <w:rsid w:val="00F774D0"/>
    <w:rsid w:val="00F811F9"/>
    <w:rsid w:val="00F9247F"/>
    <w:rsid w:val="00FB32F7"/>
    <w:rsid w:val="00FC06A1"/>
    <w:rsid w:val="00FC476A"/>
    <w:rsid w:val="00FE18E6"/>
    <w:rsid w:val="00FE23CB"/>
    <w:rsid w:val="00FE6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F5E724"/>
  <w15:docId w15:val="{15C7CFC7-295E-4FE1-8138-0A5B932F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5026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232A0"/>
    <w:pPr>
      <w:keepNext/>
      <w:tabs>
        <w:tab w:val="left" w:pos="5529"/>
      </w:tabs>
      <w:spacing w:line="280" w:lineRule="atLeast"/>
      <w:outlineLvl w:val="0"/>
    </w:pPr>
    <w:rPr>
      <w:sz w:val="20"/>
      <w:szCs w:val="20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8E5026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8E5026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8E5026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8E5026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8E5026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8E5026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rsid w:val="00792A33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7317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31717"/>
    <w:rPr>
      <w:rFonts w:ascii="Tahoma" w:hAnsi="Tahoma" w:cs="Tahoma"/>
      <w:sz w:val="16"/>
      <w:szCs w:val="16"/>
      <w:lang w:eastAsia="cs-CZ"/>
    </w:rPr>
  </w:style>
  <w:style w:type="paragraph" w:customStyle="1" w:styleId="BasicParagraph">
    <w:name w:val="[Basic Paragraph]"/>
    <w:basedOn w:val="Normlny"/>
    <w:uiPriority w:val="99"/>
    <w:rsid w:val="0068515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 w:eastAsia="sk-SK"/>
    </w:rPr>
  </w:style>
  <w:style w:type="character" w:customStyle="1" w:styleId="Nadpis1Char">
    <w:name w:val="Nadpis 1 Char"/>
    <w:basedOn w:val="Predvolenpsmoodseku"/>
    <w:link w:val="Nadpis1"/>
    <w:rsid w:val="002232A0"/>
    <w:rPr>
      <w:u w:val="single"/>
    </w:rPr>
  </w:style>
  <w:style w:type="paragraph" w:styleId="Zkladntext2">
    <w:name w:val="Body Text 2"/>
    <w:basedOn w:val="Normlny"/>
    <w:link w:val="Zkladntext2Char"/>
    <w:semiHidden/>
    <w:rsid w:val="002232A0"/>
    <w:rPr>
      <w:bCs/>
      <w:sz w:val="28"/>
    </w:rPr>
  </w:style>
  <w:style w:type="character" w:customStyle="1" w:styleId="Zkladntext2Char">
    <w:name w:val="Základný text 2 Char"/>
    <w:basedOn w:val="Predvolenpsmoodseku"/>
    <w:link w:val="Zkladntext2"/>
    <w:semiHidden/>
    <w:rsid w:val="002232A0"/>
    <w:rPr>
      <w:bCs/>
      <w:sz w:val="28"/>
      <w:szCs w:val="24"/>
      <w:lang w:eastAsia="cs-CZ"/>
    </w:rPr>
  </w:style>
  <w:style w:type="paragraph" w:customStyle="1" w:styleId="listpodpis">
    <w:name w:val="list_podpis"/>
    <w:basedOn w:val="listtext"/>
    <w:rsid w:val="002232A0"/>
    <w:pPr>
      <w:ind w:left="4536" w:firstLine="0"/>
      <w:jc w:val="center"/>
    </w:pPr>
  </w:style>
  <w:style w:type="paragraph" w:styleId="Zarkazkladnhotextu">
    <w:name w:val="Body Text Indent"/>
    <w:basedOn w:val="Normlny"/>
    <w:link w:val="ZarkazkladnhotextuChar"/>
    <w:uiPriority w:val="99"/>
    <w:unhideWhenUsed/>
    <w:rsid w:val="002232A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232A0"/>
    <w:rPr>
      <w:sz w:val="24"/>
      <w:szCs w:val="24"/>
      <w:lang w:eastAsia="cs-CZ"/>
    </w:rPr>
  </w:style>
  <w:style w:type="paragraph" w:customStyle="1" w:styleId="hlavickaadresa">
    <w:name w:val="hlavicka_adresa"/>
    <w:basedOn w:val="Normlny"/>
    <w:rsid w:val="002232A0"/>
    <w:rPr>
      <w:b/>
      <w:szCs w:val="20"/>
      <w:lang w:val="cs-CZ" w:eastAsia="sk-SK"/>
    </w:rPr>
  </w:style>
  <w:style w:type="character" w:customStyle="1" w:styleId="PtaChar">
    <w:name w:val="Päta Char"/>
    <w:basedOn w:val="Predvolenpsmoodseku"/>
    <w:link w:val="Pta"/>
    <w:rsid w:val="00D725F9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a.timkova@tuke.sk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rcela.timkova@tuke.s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ika\Documents\TAJOMN&#205;&#262;KA%20-%20AGENDA\2%25%20Da&#328;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94A8B-8501-4496-8852-B8D28DAF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2% Daň</Template>
  <TotalTime>38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list/zo dňa</vt:lpstr>
      <vt:lpstr>Váš list/zo dňa</vt:lpstr>
    </vt:vector>
  </TitlesOfParts>
  <Company>Jarema consult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creator>valika</dc:creator>
  <cp:lastModifiedBy>Marcela Timkova</cp:lastModifiedBy>
  <cp:revision>6</cp:revision>
  <cp:lastPrinted>2022-03-29T06:56:00Z</cp:lastPrinted>
  <dcterms:created xsi:type="dcterms:W3CDTF">2022-03-23T08:51:00Z</dcterms:created>
  <dcterms:modified xsi:type="dcterms:W3CDTF">2022-03-29T07:17:00Z</dcterms:modified>
</cp:coreProperties>
</file>